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643E" w14:textId="7C532B47" w:rsidR="00293025" w:rsidRDefault="00337F0C" w:rsidP="00607205">
      <w:pPr>
        <w:jc w:val="righ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E9D2D" wp14:editId="7E51B5A2">
                <wp:simplePos x="0" y="0"/>
                <wp:positionH relativeFrom="column">
                  <wp:posOffset>2994355</wp:posOffset>
                </wp:positionH>
                <wp:positionV relativeFrom="paragraph">
                  <wp:posOffset>215519</wp:posOffset>
                </wp:positionV>
                <wp:extent cx="1217295" cy="257175"/>
                <wp:effectExtent l="22225" t="23495" r="579755" b="24130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257175"/>
                        </a:xfrm>
                        <a:prstGeom prst="wedgeRectCallout">
                          <a:avLst>
                            <a:gd name="adj1" fmla="val 95852"/>
                            <a:gd name="adj2" fmla="val 333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00B6EA" w14:textId="77777777" w:rsidR="00337F0C" w:rsidRDefault="00337F0C" w:rsidP="00337F0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固定版提出時に記載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E9D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235.8pt;margin-top:16.95pt;width:95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" adj="31504,11520" strokecolor="#4bacc6" strokeweight="2.5pt">
                <v:shadow color="#868686"/>
                <v:textbox inset="5.85pt,.7pt,5.85pt,.7pt">
                  <w:txbxContent>
                    <w:p w14:paraId="6300B6EA" w14:textId="77777777" w:rsidR="00337F0C" w:rsidRDefault="00337F0C" w:rsidP="00337F0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固定版提出時に記載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9B1D3" wp14:editId="3A2B9EFF">
                <wp:simplePos x="0" y="0"/>
                <wp:positionH relativeFrom="column">
                  <wp:posOffset>4213555</wp:posOffset>
                </wp:positionH>
                <wp:positionV relativeFrom="paragraph">
                  <wp:posOffset>-649808</wp:posOffset>
                </wp:positionV>
                <wp:extent cx="2586355" cy="492760"/>
                <wp:effectExtent l="20320" t="15875" r="22225" b="139065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492760"/>
                        </a:xfrm>
                        <a:prstGeom prst="wedgeRectCallout">
                          <a:avLst>
                            <a:gd name="adj1" fmla="val -31292"/>
                            <a:gd name="adj2" fmla="val 7371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7AA38" w14:textId="77777777" w:rsidR="00337F0C" w:rsidRDefault="00337F0C" w:rsidP="00337F0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該当する方を○で囲む</w:t>
                            </w:r>
                          </w:p>
                          <w:p w14:paraId="15B9F386" w14:textId="77777777" w:rsidR="00337F0C" w:rsidRDefault="00337F0C" w:rsidP="00337F0C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一般使用成績調査 → B</w:t>
                            </w:r>
                          </w:p>
                          <w:p w14:paraId="19C0129B" w14:textId="77777777" w:rsidR="00337F0C" w:rsidRDefault="00337F0C" w:rsidP="00337F0C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特定使用成績調査・使用成績比較調査 → C</w:t>
                            </w:r>
                          </w:p>
                          <w:p w14:paraId="78967D40" w14:textId="77777777" w:rsidR="00337F0C" w:rsidRDefault="00337F0C" w:rsidP="00337F0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B1D3" id="吹き出し: 四角形 3" o:spid="_x0000_s1027" type="#_x0000_t61" style="position:absolute;left:0;text-align:left;margin-left:331.8pt;margin-top:-51.15pt;width:203.6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" adj="4041,26722" strokecolor="#4bacc6" strokeweight="2.5pt">
                <v:shadow color="#868686"/>
                <v:textbox inset="5.85pt,.7pt,5.85pt,.7pt">
                  <w:txbxContent>
                    <w:p w14:paraId="1D27AA38" w14:textId="77777777" w:rsidR="00337F0C" w:rsidRDefault="00337F0C" w:rsidP="00337F0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該当する方を○で囲む</w:t>
                      </w:r>
                    </w:p>
                    <w:p w14:paraId="15B9F386" w14:textId="77777777" w:rsidR="00337F0C" w:rsidRDefault="00337F0C" w:rsidP="00337F0C">
                      <w:pPr>
                        <w:spacing w:line="0" w:lineRule="atLeast"/>
                        <w:ind w:firstLineChars="100" w:firstLine="18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一般使用成績調査 → B</w:t>
                      </w:r>
                    </w:p>
                    <w:p w14:paraId="19C0129B" w14:textId="77777777" w:rsidR="00337F0C" w:rsidRDefault="00337F0C" w:rsidP="00337F0C">
                      <w:pPr>
                        <w:spacing w:line="0" w:lineRule="atLeast"/>
                        <w:ind w:firstLineChars="100" w:firstLine="18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特定使用成績調査・使用成績比較調査 → C</w:t>
                      </w:r>
                    </w:p>
                    <w:p w14:paraId="78967D40" w14:textId="77777777" w:rsidR="00337F0C" w:rsidRDefault="00337F0C" w:rsidP="00337F0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58F">
        <w:rPr>
          <w:rFonts w:ascii="ＭＳ ゴシック" w:eastAsia="ＭＳ ゴシック" w:hAnsi="ＭＳ ゴシック" w:hint="eastAsia"/>
        </w:rPr>
        <w:t xml:space="preserve">　　</w:t>
      </w:r>
      <w:r w:rsidR="00BD658F" w:rsidRPr="009D7E50">
        <w:rPr>
          <w:rFonts w:ascii="ＭＳ ゴシック" w:eastAsia="ＭＳ ゴシック" w:hAnsi="ＭＳ ゴシック" w:hint="eastAsia"/>
          <w:highlight w:val="lightGray"/>
        </w:rPr>
        <w:t xml:space="preserve">（Ｂ・Ｃ）－　【第　</w:t>
      </w:r>
      <w:r w:rsidR="00A22EE2">
        <w:rPr>
          <w:rFonts w:ascii="ＭＳ ゴシック" w:eastAsia="ＭＳ ゴシック" w:hAnsi="ＭＳ ゴシック" w:hint="eastAsia"/>
          <w:highlight w:val="lightGray"/>
        </w:rPr>
        <w:t xml:space="preserve">　　</w:t>
      </w:r>
      <w:r w:rsidR="00BD658F" w:rsidRPr="009D7E50">
        <w:rPr>
          <w:rFonts w:ascii="ＭＳ ゴシック" w:eastAsia="ＭＳ ゴシック" w:hAnsi="ＭＳ ゴシック" w:hint="eastAsia"/>
          <w:highlight w:val="lightGray"/>
        </w:rPr>
        <w:t xml:space="preserve">　　　号】</w:t>
      </w:r>
    </w:p>
    <w:p w14:paraId="20D85B38" w14:textId="760015D9" w:rsidR="003C4BA9" w:rsidRPr="003C4BA9" w:rsidRDefault="003C4BA9" w:rsidP="003C4BA9">
      <w:pPr>
        <w:jc w:val="right"/>
        <w:rPr>
          <w:rFonts w:ascii="ＭＳ ゴシック" w:eastAsia="ＭＳ ゴシック" w:hAnsi="ＭＳ ゴシック"/>
        </w:rPr>
      </w:pPr>
      <w:r w:rsidRPr="003C4BA9">
        <w:rPr>
          <w:rFonts w:ascii="ＭＳ ゴシック" w:eastAsia="ＭＳ ゴシック" w:hAnsi="ＭＳ ゴシック" w:hint="eastAsia"/>
        </w:rPr>
        <w:t>西暦　　　　年　　月　　日</w:t>
      </w:r>
    </w:p>
    <w:p w14:paraId="27302BC4" w14:textId="77777777" w:rsidR="00976D31" w:rsidRPr="00607205" w:rsidRDefault="00976D31" w:rsidP="00BD658F">
      <w:pPr>
        <w:jc w:val="center"/>
        <w:rPr>
          <w:rFonts w:ascii="ＭＳ ゴシック" w:eastAsia="ＭＳ ゴシック" w:hAnsi="ＭＳ ゴシック"/>
          <w:w w:val="200"/>
          <w:sz w:val="22"/>
          <w:szCs w:val="22"/>
        </w:rPr>
      </w:pPr>
      <w:r w:rsidRPr="00607205">
        <w:rPr>
          <w:rFonts w:ascii="ＭＳ ゴシック" w:eastAsia="ＭＳ ゴシック" w:hAnsi="ＭＳ ゴシック" w:hint="eastAsia"/>
          <w:w w:val="200"/>
          <w:sz w:val="22"/>
          <w:szCs w:val="22"/>
        </w:rPr>
        <w:t>製造販売後調査申込書</w:t>
      </w:r>
    </w:p>
    <w:p w14:paraId="7E0BCF6C" w14:textId="2EB3B67B" w:rsidR="00BD658F" w:rsidRDefault="00187C58" w:rsidP="008C544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83A9C" wp14:editId="5B1777AC">
                <wp:simplePos x="0" y="0"/>
                <wp:positionH relativeFrom="column">
                  <wp:posOffset>2629180</wp:posOffset>
                </wp:positionH>
                <wp:positionV relativeFrom="paragraph">
                  <wp:posOffset>4123944</wp:posOffset>
                </wp:positionV>
                <wp:extent cx="2520950" cy="294640"/>
                <wp:effectExtent l="419100" t="19050" r="12700" b="10160"/>
                <wp:wrapNone/>
                <wp:docPr id="25" name="吹き出し: 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94640"/>
                        </a:xfrm>
                        <a:prstGeom prst="wedgeRectCallout">
                          <a:avLst>
                            <a:gd name="adj1" fmla="val -60426"/>
                            <a:gd name="adj2" fmla="val -22199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EC04B1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実施要綱に記載してある「調査の目的」を記載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3A9C" id="吹き出し: 四角形 25" o:spid="_x0000_s1028" type="#_x0000_t61" style="position:absolute;left:0;text-align:left;margin-left:207pt;margin-top:324.7pt;width:198.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" adj="-2252,6005" strokecolor="#4bacc6" strokeweight="2.5pt">
                <v:textbox inset="5.85pt,.7pt,5.85pt,.7pt">
                  <w:txbxContent>
                    <w:p w14:paraId="60EC04B1" w14:textId="77777777" w:rsidR="00187C58" w:rsidRDefault="00187C58" w:rsidP="00187C5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実施要綱に記載してある「調査の目的」を記載</w:t>
                      </w:r>
                    </w:p>
                  </w:txbxContent>
                </v:textbox>
              </v:shape>
            </w:pict>
          </mc:Fallback>
        </mc:AlternateContent>
      </w:r>
      <w:r w:rsidR="009D7E5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D658F">
        <w:rPr>
          <w:rFonts w:ascii="ＭＳ ゴシック" w:eastAsia="ＭＳ ゴシック" w:hAnsi="ＭＳ ゴシック" w:hint="eastAsia"/>
          <w:sz w:val="24"/>
        </w:rPr>
        <w:t>（□</w:t>
      </w:r>
      <w:r w:rsidR="00755E56">
        <w:rPr>
          <w:rFonts w:ascii="ＭＳ ゴシック" w:eastAsia="ＭＳ ゴシック" w:hAnsi="ＭＳ ゴシック" w:hint="eastAsia"/>
          <w:sz w:val="24"/>
        </w:rPr>
        <w:t>一般</w:t>
      </w:r>
      <w:r w:rsidR="00BD658F">
        <w:rPr>
          <w:rFonts w:ascii="ＭＳ ゴシック" w:eastAsia="ＭＳ ゴシック" w:hAnsi="ＭＳ ゴシック" w:hint="eastAsia"/>
          <w:sz w:val="24"/>
        </w:rPr>
        <w:t>使用成績調査,　　□特定使用成績調査</w:t>
      </w:r>
      <w:r w:rsidR="00755E56">
        <w:rPr>
          <w:rFonts w:ascii="ＭＳ ゴシック" w:eastAsia="ＭＳ ゴシック" w:hAnsi="ＭＳ ゴシック" w:hint="eastAsia"/>
          <w:sz w:val="24"/>
        </w:rPr>
        <w:t>,　　□使用成績比較調査</w:t>
      </w:r>
      <w:r w:rsidR="00BD658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2628"/>
        <w:gridCol w:w="703"/>
        <w:gridCol w:w="1802"/>
        <w:gridCol w:w="30"/>
        <w:gridCol w:w="2476"/>
      </w:tblGrid>
      <w:tr w:rsidR="00BD658F" w14:paraId="26FCE45F" w14:textId="77777777" w:rsidTr="00193B7D">
        <w:trPr>
          <w:trHeight w:val="49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15E8B" w14:textId="4250C301" w:rsidR="00BD658F" w:rsidRPr="00293025" w:rsidRDefault="00AC7430" w:rsidP="00BD658F">
            <w:pPr>
              <w:tabs>
                <w:tab w:val="center" w:pos="122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事項</w:t>
            </w:r>
          </w:p>
        </w:tc>
        <w:tc>
          <w:tcPr>
            <w:tcW w:w="763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4BB28" w14:textId="5D55844D" w:rsidR="00BD658F" w:rsidRPr="00293025" w:rsidRDefault="00AC7430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AC7430">
              <w:rPr>
                <w:rFonts w:ascii="ＭＳ ゴシック" w:eastAsia="ＭＳ ゴシック" w:hAnsi="ＭＳ ゴシック" w:hint="eastAsia"/>
              </w:rPr>
              <w:t>摘　　　　　　　　　　　　　　　　　　　　　　　　要</w:t>
            </w:r>
          </w:p>
        </w:tc>
      </w:tr>
      <w:tr w:rsidR="00EB02D0" w:rsidRPr="005C7377" w14:paraId="2BF370BF" w14:textId="77777777" w:rsidTr="00193B7D">
        <w:trPr>
          <w:trHeight w:val="539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D1C722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依頼者（会社）名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14D26" w14:textId="34C158B6" w:rsidR="00EB02D0" w:rsidRPr="005C7377" w:rsidRDefault="00187C58" w:rsidP="00B629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B70117" wp14:editId="6658880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-134620</wp:posOffset>
                      </wp:positionV>
                      <wp:extent cx="4840605" cy="242570"/>
                      <wp:effectExtent l="24130" t="24130" r="21590" b="19050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0605" cy="242570"/>
                              </a:xfrm>
                              <a:prstGeom prst="wedgeRectCallout">
                                <a:avLst>
                                  <a:gd name="adj1" fmla="val -21926"/>
                                  <a:gd name="adj2" fmla="val -46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B1B70E" w14:textId="77777777" w:rsidR="00337F0C" w:rsidRDefault="00337F0C" w:rsidP="00337F0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調査の窓口がCRO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担当者の場合、調査依頼者の担当者、携帯番号、メールアドレスは記載不要</w:t>
                                  </w:r>
                                </w:p>
                                <w:p w14:paraId="3DC87CE9" w14:textId="77777777" w:rsidR="00337F0C" w:rsidRDefault="00337F0C" w:rsidP="00337F0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70117" id="吹き出し: 四角形 6" o:spid="_x0000_s1029" type="#_x0000_t61" style="position:absolute;left:0;text-align:left;margin-left:7.75pt;margin-top:-10.6pt;width:381.1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" adj="6064,792" strokecolor="#4bacc6" strokeweight="2.5pt">
                      <v:shadow color="#868686"/>
                      <v:textbox inset="5.85pt,.7pt,5.85pt,.7pt">
                        <w:txbxContent>
                          <w:p w14:paraId="75B1B70E" w14:textId="77777777" w:rsidR="00337F0C" w:rsidRDefault="00337F0C" w:rsidP="00337F0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調査の窓口がCRO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担当者の場合、調査依頼者の担当者、携帯番号、メールアドレスは記載不要</w:t>
                            </w:r>
                          </w:p>
                          <w:p w14:paraId="3DC87CE9" w14:textId="77777777" w:rsidR="00337F0C" w:rsidRDefault="00337F0C" w:rsidP="00337F0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996ED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会社電話番号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6FE00F" w14:textId="77777777" w:rsidR="00EB02D0" w:rsidRPr="005C7377" w:rsidRDefault="00EB02D0" w:rsidP="00B6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2D0" w:rsidRPr="005C7377" w14:paraId="579D8AEB" w14:textId="77777777" w:rsidTr="00193B7D">
        <w:trPr>
          <w:trHeight w:val="539"/>
        </w:trPr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C4C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4270" w14:textId="707E0BB2" w:rsidR="00EB02D0" w:rsidRPr="005C7377" w:rsidRDefault="00EB02D0" w:rsidP="00B62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2EE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担当者携帯番号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73232" w14:textId="77777777" w:rsidR="00EB02D0" w:rsidRPr="005C7377" w:rsidRDefault="00EB02D0" w:rsidP="00B6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2D0" w:rsidRPr="005C7377" w14:paraId="551DD5BF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742A5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担当者メールアドレス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495A6" w14:textId="3FFE5120" w:rsidR="00EB02D0" w:rsidRPr="005C7377" w:rsidRDefault="00EB02D0" w:rsidP="007966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C7377" w14:paraId="67C12DD4" w14:textId="77777777" w:rsidTr="00193B7D">
        <w:trPr>
          <w:trHeight w:val="591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56C" w14:textId="77777777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業務委託会社名</w:t>
            </w:r>
          </w:p>
          <w:p w14:paraId="6ADD25CB" w14:textId="77777777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（CRO有の場合，記入）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CCC" w14:textId="77777777" w:rsidR="00861219" w:rsidRPr="005C7377" w:rsidRDefault="00861219" w:rsidP="007966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849" w14:textId="548D7734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会社電話番号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B7AC3" w14:textId="5222E50C" w:rsidR="00861219" w:rsidRPr="005C7377" w:rsidRDefault="00187C58" w:rsidP="007966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48AD01" wp14:editId="44AED244">
                      <wp:simplePos x="0" y="0"/>
                      <wp:positionH relativeFrom="column">
                        <wp:posOffset>-929005</wp:posOffset>
                      </wp:positionH>
                      <wp:positionV relativeFrom="paragraph">
                        <wp:posOffset>126365</wp:posOffset>
                      </wp:positionV>
                      <wp:extent cx="2586355" cy="857250"/>
                      <wp:effectExtent l="16510" t="20955" r="16510" b="160020"/>
                      <wp:wrapNone/>
                      <wp:docPr id="9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355" cy="857250"/>
                              </a:xfrm>
                              <a:prstGeom prst="wedgeRectCallout">
                                <a:avLst>
                                  <a:gd name="adj1" fmla="val -30727"/>
                                  <a:gd name="adj2" fmla="val 66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21C62B" w14:textId="77777777" w:rsidR="00187C58" w:rsidRDefault="00187C58" w:rsidP="00187C58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原則、1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契約1診療科になりますが、有効性の評価等で他の診療科に依頼し、調査票作成費用をそれぞれの診療科に配分される場合は、こちらに対象となる診療科をご記載ください。なお、配分については調査責任医師にご確認ください。</w:t>
                                  </w:r>
                                </w:p>
                                <w:p w14:paraId="5DBC5269" w14:textId="77777777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8AD01" id="吹き出し: 四角形 9" o:spid="_x0000_s1030" type="#_x0000_t61" style="position:absolute;left:0;text-align:left;margin-left:-73.15pt;margin-top:9.95pt;width:203.6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" adj="4163,25088" strokecolor="#4bacc6" strokeweight="2.5pt">
                      <v:shadow color="#868686"/>
                      <v:textbox inset="5.85pt,.7pt,5.85pt,.7pt">
                        <w:txbxContent>
                          <w:p w14:paraId="4F21C62B" w14:textId="77777777" w:rsidR="00187C58" w:rsidRDefault="00187C58" w:rsidP="00187C5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原則、1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契約1診療科になりますが、有効性の評価等で他の診療科に依頼し、調査票作成費用をそれぞれの診療科に配分される場合は、こちらに対象となる診療科をご記載ください。なお、配分については調査責任医師にご確認ください。</w:t>
                            </w:r>
                          </w:p>
                          <w:p w14:paraId="5DBC5269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1219" w:rsidRPr="005C7377" w14:paraId="5E5B6561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8178C" w14:textId="77777777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C52FD" w14:textId="77777777" w:rsidR="00861219" w:rsidRPr="005C7377" w:rsidRDefault="00861219" w:rsidP="007966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89AF0" w14:textId="6F08AD51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担当者携帯番号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B9A9" w14:textId="77777777" w:rsidR="00861219" w:rsidRPr="005C7377" w:rsidRDefault="00861219" w:rsidP="007966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75FD" w:rsidRPr="005C7377" w14:paraId="64AE2F5C" w14:textId="77777777" w:rsidTr="00193B7D">
        <w:trPr>
          <w:trHeight w:val="539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4D2409" w14:textId="77777777" w:rsidR="006E75FD" w:rsidRPr="005C7377" w:rsidRDefault="006E75FD" w:rsidP="00B62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調査課題名</w:t>
            </w:r>
          </w:p>
        </w:tc>
        <w:tc>
          <w:tcPr>
            <w:tcW w:w="763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6C5963" w14:textId="4D162D53" w:rsidR="006E75FD" w:rsidRPr="005C7377" w:rsidRDefault="006E75FD" w:rsidP="007966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C7377" w14:paraId="0A552413" w14:textId="77777777" w:rsidTr="00193B7D">
        <w:trPr>
          <w:trHeight w:val="1304"/>
        </w:trPr>
        <w:tc>
          <w:tcPr>
            <w:tcW w:w="2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B21" w14:textId="77777777" w:rsidR="006E75FD" w:rsidRPr="005C7377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適応疾患及び</w:t>
            </w:r>
          </w:p>
          <w:p w14:paraId="13C70A30" w14:textId="18287A50" w:rsidR="009A5D28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担当</w:t>
            </w:r>
            <w:r w:rsidR="009A5D28">
              <w:rPr>
                <w:rFonts w:ascii="ＭＳ ゴシック" w:eastAsia="ＭＳ ゴシック" w:hAnsi="ＭＳ ゴシック" w:hint="eastAsia"/>
              </w:rPr>
              <w:t>診療センター(部</w:t>
            </w:r>
            <w:r w:rsidR="009A5D28">
              <w:rPr>
                <w:rFonts w:ascii="ＭＳ ゴシック" w:eastAsia="ＭＳ ゴシック" w:hAnsi="ＭＳ ゴシック"/>
              </w:rPr>
              <w:t>)</w:t>
            </w:r>
            <w:r w:rsidR="009A5D28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3F23A63" w14:textId="07BDB4A0" w:rsidR="0033568A" w:rsidRPr="005C7377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0B0" w14:textId="77777777" w:rsidR="00861219" w:rsidRPr="005C7377" w:rsidRDefault="00861219" w:rsidP="00BD658F">
            <w:pPr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【適応疾患】</w:t>
            </w:r>
          </w:p>
          <w:p w14:paraId="5F3F46AB" w14:textId="71261441" w:rsidR="006E75FD" w:rsidRPr="005C7377" w:rsidRDefault="00187C58" w:rsidP="00BD65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7D7068" wp14:editId="04964494">
                      <wp:simplePos x="0" y="0"/>
                      <wp:positionH relativeFrom="column">
                        <wp:posOffset>206908</wp:posOffset>
                      </wp:positionH>
                      <wp:positionV relativeFrom="paragraph">
                        <wp:posOffset>147168</wp:posOffset>
                      </wp:positionV>
                      <wp:extent cx="1527810" cy="487680"/>
                      <wp:effectExtent l="17780" t="164465" r="16510" b="24130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487680"/>
                              </a:xfrm>
                              <a:prstGeom prst="wedgeRectCallout">
                                <a:avLst>
                                  <a:gd name="adj1" fmla="val -34287"/>
                                  <a:gd name="adj2" fmla="val -75389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4E3221" w14:textId="77777777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添付文書に記載されている“全て”の適応疾患を記載</w:t>
                                  </w:r>
                                </w:p>
                                <w:p w14:paraId="2DE5E8A4" w14:textId="77777777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681AAE72" w14:textId="77777777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D7068" id="吹き出し: 四角形 10" o:spid="_x0000_s1031" type="#_x0000_t61" style="position:absolute;left:0;text-align:left;margin-left:16.3pt;margin-top:11.6pt;width:120.3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" adj="3394,-5484" strokecolor="#4bacc6" strokeweight="2.5pt">
                      <v:shadow color="#868686"/>
                      <v:textbox inset="5.85pt,.7pt,5.85pt,.7pt">
                        <w:txbxContent>
                          <w:p w14:paraId="174E3221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添付文書に記載されている“全て”の適応疾患を記載</w:t>
                            </w:r>
                          </w:p>
                          <w:p w14:paraId="2DE5E8A4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</w:p>
                          <w:p w14:paraId="681AAE72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6F9F2" w14:textId="5E7AD25D" w:rsidR="00861219" w:rsidRPr="005C7377" w:rsidRDefault="00861219" w:rsidP="00BD658F">
            <w:pPr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【</w:t>
            </w:r>
            <w:r w:rsidR="009A5D28">
              <w:rPr>
                <w:rFonts w:ascii="ＭＳ ゴシック" w:eastAsia="ＭＳ ゴシック" w:hAnsi="ＭＳ ゴシック" w:hint="eastAsia"/>
              </w:rPr>
              <w:t>診療</w:t>
            </w:r>
            <w:r w:rsidR="00F24504">
              <w:rPr>
                <w:rFonts w:ascii="ＭＳ ゴシック" w:eastAsia="ＭＳ ゴシック" w:hAnsi="ＭＳ ゴシック" w:hint="eastAsia"/>
              </w:rPr>
              <w:t>センター</w:t>
            </w:r>
            <w:r w:rsidRPr="005C7377">
              <w:rPr>
                <w:rFonts w:ascii="ＭＳ ゴシック" w:eastAsia="ＭＳ ゴシック" w:hAnsi="ＭＳ ゴシック" w:hint="eastAsia"/>
              </w:rPr>
              <w:t>(部)・</w:t>
            </w:r>
            <w:r w:rsidR="009A5D28">
              <w:rPr>
                <w:rFonts w:ascii="ＭＳ ゴシック" w:eastAsia="ＭＳ ゴシック" w:hAnsi="ＭＳ ゴシック" w:hint="eastAsia"/>
              </w:rPr>
              <w:t>診療</w:t>
            </w:r>
            <w:r w:rsidRPr="005C7377">
              <w:rPr>
                <w:rFonts w:ascii="ＭＳ ゴシック" w:eastAsia="ＭＳ ゴシック" w:hAnsi="ＭＳ ゴシック" w:hint="eastAsia"/>
              </w:rPr>
              <w:t>科】</w:t>
            </w:r>
          </w:p>
          <w:p w14:paraId="6A2F7B00" w14:textId="03C12EA4" w:rsidR="0033568A" w:rsidRPr="005C7377" w:rsidRDefault="002E3CEE" w:rsidP="002E3CEE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○○センター　○○科</w:t>
            </w:r>
          </w:p>
          <w:p w14:paraId="67BC9592" w14:textId="34B384D3" w:rsidR="009A5D28" w:rsidRDefault="0033568A" w:rsidP="0033568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 w:rsidR="009A5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  <w:r w:rsidR="009A5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</w:t>
            </w:r>
            <w:r w:rsidR="009A5D2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A5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科については</w:t>
            </w:r>
          </w:p>
          <w:p w14:paraId="3A8E90C8" w14:textId="6BFF5735" w:rsidR="0033568A" w:rsidRPr="005C7377" w:rsidRDefault="0033568A" w:rsidP="00193B7D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</w:t>
            </w:r>
            <w:r w:rsidR="00293025"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紙1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を参照して</w:t>
            </w:r>
            <w:r w:rsidR="00607205"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3C4BA9" w:rsidRPr="005C7377" w14:paraId="34B9B47D" w14:textId="77777777" w:rsidTr="00193B7D">
        <w:trPr>
          <w:trHeight w:val="539"/>
        </w:trPr>
        <w:tc>
          <w:tcPr>
            <w:tcW w:w="26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559117" w14:textId="77777777" w:rsidR="003C4BA9" w:rsidRPr="005C7377" w:rsidRDefault="003C4BA9" w:rsidP="006E75F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調査の目的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C154C" w14:textId="05719321" w:rsidR="003C4BA9" w:rsidRPr="005C7377" w:rsidRDefault="003C4BA9" w:rsidP="0079664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□再審査申請　□再評価申請　□承認時条件　□その他（　　　　　　　　）</w:t>
            </w:r>
          </w:p>
        </w:tc>
      </w:tr>
      <w:tr w:rsidR="003C4BA9" w:rsidRPr="005C7377" w14:paraId="3242FDDD" w14:textId="77777777" w:rsidTr="00193B7D">
        <w:trPr>
          <w:trHeight w:val="270"/>
        </w:trPr>
        <w:tc>
          <w:tcPr>
            <w:tcW w:w="2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DFBDF" w14:textId="77777777" w:rsidR="003C4BA9" w:rsidRPr="005C7377" w:rsidRDefault="003C4BA9" w:rsidP="006E75F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47965" w14:textId="5A4C4465" w:rsidR="003C4BA9" w:rsidRPr="005C7377" w:rsidRDefault="003C4BA9" w:rsidP="003C4BA9">
            <w:pPr>
              <w:rPr>
                <w:rFonts w:ascii="ＭＳ ゴシック" w:eastAsia="ＭＳ ゴシック" w:hAnsi="ＭＳ ゴシック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szCs w:val="21"/>
              </w:rPr>
              <w:t>【詳細】</w:t>
            </w:r>
          </w:p>
          <w:p w14:paraId="1971FA4D" w14:textId="3F244BEF" w:rsidR="003C4BA9" w:rsidRPr="005C7377" w:rsidRDefault="003C4BA9" w:rsidP="003C4BA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9C10F2" w14:textId="10BB53D4" w:rsidR="003C4BA9" w:rsidRPr="005C7377" w:rsidRDefault="003C4BA9" w:rsidP="003C4B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7D54" w:rsidRPr="005C7377" w14:paraId="73FEDD6F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DAFB" w14:textId="77777777" w:rsidR="00DB7D54" w:rsidRPr="005C7377" w:rsidRDefault="00DB7D54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全例調査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4E6" w14:textId="67BEDD88" w:rsidR="00DB7D54" w:rsidRPr="005C7377" w:rsidRDefault="00125483" w:rsidP="0012548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</w:t>
            </w:r>
            <w:r w:rsidR="00DB7D54" w:rsidRPr="005C7377">
              <w:rPr>
                <w:rFonts w:ascii="ＭＳ ゴシック" w:eastAsia="ＭＳ ゴシック" w:hAnsi="ＭＳ ゴシック" w:hint="eastAsia"/>
              </w:rPr>
              <w:t>であ</w:t>
            </w:r>
            <w:r w:rsidRPr="005C7377">
              <w:rPr>
                <w:rFonts w:ascii="ＭＳ ゴシック" w:eastAsia="ＭＳ ゴシック" w:hAnsi="ＭＳ ゴシック" w:hint="eastAsia"/>
              </w:rPr>
              <w:t>る　□</w:t>
            </w:r>
            <w:r w:rsidR="00DB7D54" w:rsidRPr="005C7377">
              <w:rPr>
                <w:rFonts w:ascii="ＭＳ ゴシック" w:eastAsia="ＭＳ ゴシック" w:hAnsi="ＭＳ ゴシック" w:hint="eastAsia"/>
              </w:rPr>
              <w:t>ではない</w:t>
            </w:r>
            <w:r w:rsidRPr="005C737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03F6" w14:textId="77777777" w:rsidR="00DB7D54" w:rsidRPr="005C7377" w:rsidRDefault="00DB7D54" w:rsidP="001254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レトロ</w:t>
            </w:r>
            <w:r w:rsidR="00125483" w:rsidRPr="005C7377">
              <w:rPr>
                <w:rFonts w:ascii="ＭＳ ゴシック" w:eastAsia="ＭＳ ゴシック" w:hAnsi="ＭＳ ゴシック" w:hint="eastAsia"/>
              </w:rPr>
              <w:t>での調査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5F0AC" w14:textId="77777777" w:rsidR="00DB7D54" w:rsidRPr="005C7377" w:rsidRDefault="00125483" w:rsidP="00125483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B7D54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 w:rsidR="00DB7D54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</w:p>
        </w:tc>
      </w:tr>
      <w:tr w:rsidR="00125483" w:rsidRPr="005C7377" w14:paraId="0DDDD2AE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DB32" w14:textId="77777777" w:rsidR="00125483" w:rsidRPr="005C7377" w:rsidRDefault="00125483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契約前の薬剤納入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C7FB" w14:textId="77777777" w:rsidR="00125483" w:rsidRPr="005C7377" w:rsidRDefault="00125483" w:rsidP="00125483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□可　　□不可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894" w14:textId="77777777" w:rsidR="00125483" w:rsidRPr="005C7377" w:rsidRDefault="00125483" w:rsidP="001254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契約前の薬剤使用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76AED" w14:textId="77777777" w:rsidR="00125483" w:rsidRPr="005C7377" w:rsidRDefault="00125483" w:rsidP="00125483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□可　　□不可</w:t>
            </w:r>
          </w:p>
        </w:tc>
      </w:tr>
      <w:tr w:rsidR="00642E05" w:rsidRPr="005C7377" w14:paraId="4ACDCB16" w14:textId="77777777" w:rsidTr="00193B7D">
        <w:trPr>
          <w:trHeight w:val="547"/>
        </w:trPr>
        <w:tc>
          <w:tcPr>
            <w:tcW w:w="2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02C1" w14:textId="77777777" w:rsidR="00642E05" w:rsidRPr="005C7377" w:rsidRDefault="00642E05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薬剤の院内採用状況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E59AB" w14:textId="7233D7F8" w:rsidR="00642E05" w:rsidRPr="005C7377" w:rsidRDefault="00187C58" w:rsidP="00193B7D">
            <w:pPr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2D2F23" wp14:editId="4489CDFC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-1001395</wp:posOffset>
                      </wp:positionV>
                      <wp:extent cx="3284855" cy="275590"/>
                      <wp:effectExtent l="285750" t="19050" r="10795" b="467360"/>
                      <wp:wrapNone/>
                      <wp:docPr id="28" name="吹き出し: 四角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275590"/>
                              </a:xfrm>
                              <a:prstGeom prst="wedgeRectCallout">
                                <a:avLst>
                                  <a:gd name="adj1" fmla="val -54505"/>
                                  <a:gd name="adj2" fmla="val 205759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235CD86" w14:textId="77777777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薬剤の納入・使用に際して契約が必須の場合，不可にチェック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D2F23" id="吹き出し: 四角形 28" o:spid="_x0000_s1032" type="#_x0000_t61" style="position:absolute;left:0;text-align:left;margin-left:67.25pt;margin-top:-78.85pt;width:258.6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" adj="-973,55244" strokecolor="#4bacc6" strokeweight="2.5pt">
                      <v:textbox inset="5.85pt,.7pt,5.85pt,.7pt">
                        <w:txbxContent>
                          <w:p w14:paraId="0235CD86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薬剤の納入・使用に際して契約が必須の場合，不可にチェック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2B7" w:rsidRPr="005C737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0B337" wp14:editId="725C43D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42545</wp:posOffset>
                      </wp:positionV>
                      <wp:extent cx="90805" cy="822960"/>
                      <wp:effectExtent l="0" t="0" r="23495" b="1524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2960"/>
                              </a:xfrm>
                              <a:prstGeom prst="leftBrace">
                                <a:avLst>
                                  <a:gd name="adj1" fmla="val 755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DEFC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177.25pt;margin-top:3.35pt;width:7.1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4nD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642E0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□院内採用有　　□院内採用無</w:t>
            </w:r>
            <w:r w:rsidR="00194C12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⇒　　□薬剤部DI室のヒアリング実施済</w:t>
            </w:r>
          </w:p>
          <w:p w14:paraId="7D82A765" w14:textId="1EE3AB58" w:rsidR="00642E05" w:rsidRPr="005C7377" w:rsidRDefault="00187C58" w:rsidP="00642E05">
            <w:pPr>
              <w:ind w:firstLineChars="200" w:firstLine="4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CD3198" wp14:editId="37C72F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1928495" cy="487680"/>
                      <wp:effectExtent l="19050" t="19050" r="262255" b="26670"/>
                      <wp:wrapNone/>
                      <wp:docPr id="32" name="吹き出し: 四角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487680"/>
                              </a:xfrm>
                              <a:prstGeom prst="wedgeRectCallout">
                                <a:avLst>
                                  <a:gd name="adj1" fmla="val 60472"/>
                                  <a:gd name="adj2" fmla="val -23829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2A9C442" w14:textId="77777777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院内採用が「無」の場合，</w:t>
                                  </w:r>
                                </w:p>
                                <w:p w14:paraId="45DAB8A5" w14:textId="77777777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該当する選択肢にチェックを入れる</w:t>
                                  </w:r>
                                </w:p>
                                <w:p w14:paraId="72EA7346" w14:textId="77777777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D3198" id="吹き出し: 四角形 32" o:spid="_x0000_s1033" type="#_x0000_t61" style="position:absolute;left:0;text-align:left;margin-left:.25pt;margin-top:6.8pt;width:151.85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" adj="23862,5653" strokecolor="#4bacc6" strokeweight="2.5pt">
                      <v:textbox inset="5.85pt,.7pt,5.85pt,.7pt">
                        <w:txbxContent>
                          <w:p w14:paraId="02A9C442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院内採用が「無」の場合，</w:t>
                            </w:r>
                          </w:p>
                          <w:p w14:paraId="45DAB8A5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該当する選択肢にチェックを入れる</w:t>
                            </w:r>
                          </w:p>
                          <w:p w14:paraId="72EA7346" w14:textId="77777777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E0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D079D6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642E0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079D6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 w:rsidR="000877F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薬事委員会にて</w:t>
            </w:r>
            <w:r w:rsidR="00755E56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0877F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</w:p>
          <w:p w14:paraId="185CC953" w14:textId="4885C345" w:rsidR="00642E05" w:rsidRPr="005C7377" w:rsidRDefault="00D079D6" w:rsidP="00D079D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□</w:t>
            </w:r>
            <w:r w:rsidR="000877F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緊急購入にて使用予定</w:t>
            </w:r>
          </w:p>
          <w:p w14:paraId="3AA443E7" w14:textId="2C9755EF" w:rsidR="00194C12" w:rsidRPr="005C7377" w:rsidRDefault="00194C12" w:rsidP="00D079D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□院外</w:t>
            </w:r>
            <w:r w:rsidR="000877F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処方にて</w:t>
            </w: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使用予定</w:t>
            </w:r>
          </w:p>
        </w:tc>
      </w:tr>
      <w:tr w:rsidR="00125483" w:rsidRPr="005C7377" w14:paraId="76047B73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F4E07C" w14:textId="77777777" w:rsidR="00125483" w:rsidRPr="005C7377" w:rsidRDefault="00125483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処方限定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4D88C" w14:textId="160D1DD2" w:rsidR="00125483" w:rsidRPr="005C7377" w:rsidRDefault="00125483" w:rsidP="00193B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□無　□有（　□医師　□診療科　□患者　）</w:t>
            </w:r>
            <w:r w:rsidR="003C4BA9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※医師の要件は備考欄へ記載</w:t>
            </w:r>
          </w:p>
        </w:tc>
      </w:tr>
      <w:tr w:rsidR="005E51F9" w:rsidRPr="005C7377" w14:paraId="14045B63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0F014" w14:textId="77777777" w:rsidR="005E51F9" w:rsidRPr="005C7377" w:rsidRDefault="005E51F9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調査票</w:t>
            </w:r>
            <w:r w:rsidR="003C4BA9" w:rsidRPr="005C7377">
              <w:rPr>
                <w:rFonts w:ascii="ＭＳ ゴシック" w:eastAsia="ＭＳ ゴシック" w:hAnsi="ＭＳ ゴシック" w:hint="eastAsia"/>
              </w:rPr>
              <w:t>の種類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06E823" w14:textId="360E61E5" w:rsidR="005E51F9" w:rsidRPr="005C7377" w:rsidRDefault="00187C58" w:rsidP="00193B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F442C1" wp14:editId="14E6B25C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45085</wp:posOffset>
                      </wp:positionV>
                      <wp:extent cx="3776980" cy="269875"/>
                      <wp:effectExtent l="19050" t="152400" r="13970" b="15875"/>
                      <wp:wrapNone/>
                      <wp:docPr id="33" name="吹き出し: 四角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3108" y="8196224"/>
                                <a:ext cx="3776980" cy="269875"/>
                              </a:xfrm>
                              <a:prstGeom prst="wedgeRectCallout">
                                <a:avLst>
                                  <a:gd name="adj1" fmla="val -36671"/>
                                  <a:gd name="adj2" fmla="val -9588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4E2A43" w14:textId="574A5B1C" w:rsidR="00187C58" w:rsidRDefault="00187C58" w:rsidP="00187C5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実施要綱に</w:t>
                                  </w:r>
                                  <w:r w:rsidR="002D2A1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調査特有の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医師の要件が規定されている場合，有にチェック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42C1" id="吹き出し: 四角形 33" o:spid="_x0000_s1034" type="#_x0000_t61" style="position:absolute;left:0;text-align:left;margin-left:78.8pt;margin-top:3.55pt;width:297.4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" adj="2879,-9911" strokecolor="#4bacc6" strokeweight="2.5pt">
                      <v:shadow color="#868686"/>
                      <v:textbox inset="5.85pt,.7pt,5.85pt,.7pt">
                        <w:txbxContent>
                          <w:p w14:paraId="5E4E2A43" w14:textId="574A5B1C" w:rsidR="00187C58" w:rsidRDefault="00187C58" w:rsidP="00187C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実施要綱に</w:t>
                            </w:r>
                            <w:r w:rsidR="002D2A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調査特有の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医師の要件が規定されている場合，有にチェック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1F9" w:rsidRPr="005C7377">
              <w:rPr>
                <w:rFonts w:ascii="ＭＳ ゴシック" w:eastAsia="ＭＳ ゴシック" w:hAnsi="ＭＳ ゴシック" w:hint="eastAsia"/>
              </w:rPr>
              <w:t>□紙　□EDC</w:t>
            </w:r>
          </w:p>
        </w:tc>
      </w:tr>
      <w:tr w:rsidR="005E51F9" w:rsidRPr="005C7377" w14:paraId="7F2A7061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32A22F" w14:textId="77777777" w:rsidR="005E51F9" w:rsidRPr="005C7377" w:rsidRDefault="005E51F9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症例登録票の有無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4A7E9" w14:textId="45E492CC" w:rsidR="005E51F9" w:rsidRPr="005C7377" w:rsidRDefault="005E51F9" w:rsidP="00193B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□無　□有</w:t>
            </w:r>
          </w:p>
        </w:tc>
      </w:tr>
      <w:tr w:rsidR="00125483" w:rsidRPr="005C7377" w14:paraId="53E7CB32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382B" w14:textId="77777777" w:rsidR="00125483" w:rsidRPr="005C7377" w:rsidRDefault="00125483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同意書の有無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459812" w14:textId="39EA89F1" w:rsidR="00125483" w:rsidRPr="005C7377" w:rsidRDefault="00125483" w:rsidP="00193B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□無　□有</w:t>
            </w:r>
            <w:r w:rsidR="00EC2DD9" w:rsidRPr="005C7377">
              <w:rPr>
                <w:rFonts w:ascii="ＭＳ ゴシック" w:eastAsia="ＭＳ ゴシック" w:hAnsi="ＭＳ ゴシック" w:hint="eastAsia"/>
              </w:rPr>
              <w:t>（　□調査への協力　□調査結果の公表　□その他（　　　）</w:t>
            </w:r>
            <w:r w:rsidR="00A207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2DD9" w:rsidRPr="005C737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07205" w:rsidRPr="005C7377" w14:paraId="1F335BF3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B2323" w14:textId="77777777" w:rsidR="00607205" w:rsidRPr="005C7377" w:rsidRDefault="00607205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BFB31" w14:textId="53A4F9DA" w:rsidR="00187C58" w:rsidRDefault="00187C58" w:rsidP="00187C58">
            <w:pPr>
              <w:ind w:firstLineChars="200" w:firstLine="42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調査担当医師の要件</w:t>
            </w:r>
          </w:p>
          <w:p w14:paraId="6F2FFE15" w14:textId="17D61A0B" w:rsidR="00607205" w:rsidRPr="005C7377" w:rsidRDefault="00187C58" w:rsidP="00187C5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・○○学会専門医　　等</w:t>
            </w:r>
          </w:p>
        </w:tc>
      </w:tr>
    </w:tbl>
    <w:p w14:paraId="105B378C" w14:textId="2F55DDF2" w:rsidR="00293025" w:rsidRDefault="00DF4F68" w:rsidP="00D079D6">
      <w:pPr>
        <w:widowControl/>
        <w:spacing w:line="20" w:lineRule="exact"/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191DF" wp14:editId="60CB21EA">
                <wp:simplePos x="0" y="0"/>
                <wp:positionH relativeFrom="column">
                  <wp:posOffset>3511550</wp:posOffset>
                </wp:positionH>
                <wp:positionV relativeFrom="paragraph">
                  <wp:posOffset>118567</wp:posOffset>
                </wp:positionV>
                <wp:extent cx="2994660" cy="304800"/>
                <wp:effectExtent l="19050" t="171450" r="15240" b="19050"/>
                <wp:wrapNone/>
                <wp:docPr id="39" name="吹き出し: 四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304800"/>
                        </a:xfrm>
                        <a:prstGeom prst="wedgeRectCallout">
                          <a:avLst>
                            <a:gd name="adj1" fmla="val -41986"/>
                            <a:gd name="adj2" fmla="val -9062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38F262" w14:textId="77777777" w:rsidR="00DF4F68" w:rsidRDefault="00DF4F68" w:rsidP="00DF4F6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処方限定が「有」かつ「医師」にチェックが入った際に記載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191DF" id="吹き出し: 四角形 39" o:spid="_x0000_s1035" type="#_x0000_t61" style="position:absolute;left:0;text-align:left;margin-left:276.5pt;margin-top:9.35pt;width:235.8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" adj="1731,-8775" strokecolor="#4bacc6" strokeweight="2.5pt">
                <v:textbox inset="5.85pt,.7pt,5.85pt,.7pt">
                  <w:txbxContent>
                    <w:p w14:paraId="2C38F262" w14:textId="77777777" w:rsidR="00DF4F68" w:rsidRDefault="00DF4F68" w:rsidP="00DF4F6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処方限定が「有」かつ「医師」にチェックが入った際に記載</w:t>
                      </w:r>
                    </w:p>
                  </w:txbxContent>
                </v:textbox>
              </v:shape>
            </w:pict>
          </mc:Fallback>
        </mc:AlternateContent>
      </w:r>
      <w:r w:rsidR="009D7E50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33568A" w:rsidRPr="00607205">
        <w:br w:type="page"/>
      </w:r>
    </w:p>
    <w:p w14:paraId="166EA72A" w14:textId="77777777" w:rsidR="009143B7" w:rsidRDefault="009143B7" w:rsidP="0033568A">
      <w:pPr>
        <w:widowControl/>
        <w:jc w:val="center"/>
        <w:rPr>
          <w:sz w:val="24"/>
        </w:rPr>
      </w:pPr>
    </w:p>
    <w:p w14:paraId="2E0FBDAA" w14:textId="679E835A" w:rsidR="00BD658F" w:rsidRPr="00193B7D" w:rsidRDefault="00CE42B7" w:rsidP="0033568A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CE42B7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8026C" wp14:editId="70A29843">
                <wp:simplePos x="0" y="0"/>
                <wp:positionH relativeFrom="column">
                  <wp:posOffset>5779135</wp:posOffset>
                </wp:positionH>
                <wp:positionV relativeFrom="paragraph">
                  <wp:posOffset>-301625</wp:posOffset>
                </wp:positionV>
                <wp:extent cx="609600" cy="238125"/>
                <wp:effectExtent l="9525" t="5080" r="952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EC8A" w14:textId="77777777" w:rsidR="00D067E4" w:rsidRPr="00193B7D" w:rsidRDefault="00D067E4" w:rsidP="006072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3B7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193B7D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802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left:0;text-align:left;margin-left:455.05pt;margin-top:-23.75pt;width:4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">
                <v:textbox inset="5.85pt,.7pt,5.85pt,.7pt">
                  <w:txbxContent>
                    <w:p w14:paraId="602BEC8A" w14:textId="77777777" w:rsidR="00D067E4" w:rsidRPr="00193B7D" w:rsidRDefault="00D067E4" w:rsidP="0060720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93B7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193B7D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3568A" w:rsidRPr="00193B7D">
        <w:rPr>
          <w:rFonts w:ascii="ＭＳ ゴシック" w:eastAsia="ＭＳ ゴシック" w:hAnsi="ＭＳ ゴシック" w:hint="eastAsia"/>
          <w:sz w:val="24"/>
        </w:rPr>
        <w:t>当院診療センター</w:t>
      </w:r>
      <w:r w:rsidR="009A5D28">
        <w:rPr>
          <w:rFonts w:ascii="ＭＳ ゴシック" w:eastAsia="ＭＳ ゴシック" w:hAnsi="ＭＳ ゴシック" w:hint="eastAsia"/>
          <w:sz w:val="24"/>
        </w:rPr>
        <w:t>(部</w:t>
      </w:r>
      <w:r w:rsidR="009A5D28">
        <w:rPr>
          <w:rFonts w:ascii="ＭＳ ゴシック" w:eastAsia="ＭＳ ゴシック" w:hAnsi="ＭＳ ゴシック"/>
          <w:sz w:val="24"/>
        </w:rPr>
        <w:t>)</w:t>
      </w:r>
      <w:r w:rsidR="0033568A" w:rsidRPr="00193B7D">
        <w:rPr>
          <w:rFonts w:ascii="ＭＳ ゴシック" w:eastAsia="ＭＳ ゴシック" w:hAnsi="ＭＳ ゴシック" w:hint="eastAsia"/>
          <w:sz w:val="24"/>
        </w:rPr>
        <w:t>・</w:t>
      </w:r>
      <w:r w:rsidR="009A5D28">
        <w:rPr>
          <w:rFonts w:ascii="ＭＳ ゴシック" w:eastAsia="ＭＳ ゴシック" w:hAnsi="ＭＳ ゴシック" w:hint="eastAsia"/>
          <w:sz w:val="24"/>
        </w:rPr>
        <w:t>診療</w:t>
      </w:r>
      <w:r w:rsidR="0033568A" w:rsidRPr="00193B7D">
        <w:rPr>
          <w:rFonts w:ascii="ＭＳ ゴシック" w:eastAsia="ＭＳ ゴシック" w:hAnsi="ＭＳ ゴシック" w:hint="eastAsia"/>
          <w:sz w:val="24"/>
        </w:rPr>
        <w:t>科一覧表</w:t>
      </w:r>
    </w:p>
    <w:tbl>
      <w:tblPr>
        <w:tblpPr w:leftFromText="142" w:rightFromText="142" w:vertAnchor="page" w:horzAnchor="margin" w:tblpY="19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889"/>
        <w:gridCol w:w="1635"/>
        <w:gridCol w:w="1846"/>
        <w:gridCol w:w="1762"/>
        <w:gridCol w:w="1737"/>
      </w:tblGrid>
      <w:tr w:rsidR="00310D73" w:rsidRPr="005C7377" w14:paraId="39A30DF4" w14:textId="77777777" w:rsidTr="009565D2">
        <w:trPr>
          <w:trHeight w:val="405"/>
        </w:trPr>
        <w:tc>
          <w:tcPr>
            <w:tcW w:w="1675" w:type="dxa"/>
            <w:vMerge w:val="restart"/>
            <w:vAlign w:val="center"/>
          </w:tcPr>
          <w:p w14:paraId="43DB6982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循環器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536B7126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心臓血管内科</w:t>
            </w:r>
          </w:p>
        </w:tc>
        <w:tc>
          <w:tcPr>
            <w:tcW w:w="1635" w:type="dxa"/>
            <w:vMerge w:val="restart"/>
            <w:vAlign w:val="center"/>
          </w:tcPr>
          <w:p w14:paraId="5BE09F3C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小児診療</w:t>
            </w:r>
          </w:p>
          <w:p w14:paraId="5349B83B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4E2D9DCD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小児科</w:t>
            </w:r>
          </w:p>
        </w:tc>
        <w:tc>
          <w:tcPr>
            <w:tcW w:w="1762" w:type="dxa"/>
            <w:vMerge w:val="restart"/>
            <w:vAlign w:val="center"/>
          </w:tcPr>
          <w:p w14:paraId="470BB0AB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成人系歯科</w:t>
            </w:r>
          </w:p>
          <w:p w14:paraId="268558E1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Align w:val="center"/>
          </w:tcPr>
          <w:p w14:paraId="64AF7186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保存科</w:t>
            </w:r>
          </w:p>
        </w:tc>
      </w:tr>
      <w:tr w:rsidR="00310D73" w:rsidRPr="005C7377" w14:paraId="1234D19E" w14:textId="77777777" w:rsidTr="009565D2">
        <w:trPr>
          <w:trHeight w:val="397"/>
        </w:trPr>
        <w:tc>
          <w:tcPr>
            <w:tcW w:w="1675" w:type="dxa"/>
            <w:vMerge/>
            <w:vAlign w:val="center"/>
          </w:tcPr>
          <w:p w14:paraId="3F5B0F2D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2361FA68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心臓血管外科</w:t>
            </w:r>
          </w:p>
        </w:tc>
        <w:tc>
          <w:tcPr>
            <w:tcW w:w="1635" w:type="dxa"/>
            <w:vMerge/>
            <w:vAlign w:val="center"/>
          </w:tcPr>
          <w:p w14:paraId="00D01F15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B451E0D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小児外科</w:t>
            </w:r>
          </w:p>
        </w:tc>
        <w:tc>
          <w:tcPr>
            <w:tcW w:w="1762" w:type="dxa"/>
            <w:vMerge/>
            <w:vAlign w:val="center"/>
          </w:tcPr>
          <w:p w14:paraId="359EC61F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272359B2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歯周病科</w:t>
            </w:r>
          </w:p>
        </w:tc>
      </w:tr>
      <w:tr w:rsidR="00310D73" w:rsidRPr="005C7377" w14:paraId="59702B3D" w14:textId="77777777" w:rsidTr="009565D2">
        <w:trPr>
          <w:trHeight w:val="397"/>
        </w:trPr>
        <w:tc>
          <w:tcPr>
            <w:tcW w:w="1675" w:type="dxa"/>
            <w:vMerge w:val="restart"/>
            <w:vAlign w:val="center"/>
          </w:tcPr>
          <w:p w14:paraId="0F5A469C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15538898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消化器内科</w:t>
            </w:r>
          </w:p>
        </w:tc>
        <w:tc>
          <w:tcPr>
            <w:tcW w:w="1635" w:type="dxa"/>
            <w:vAlign w:val="center"/>
          </w:tcPr>
          <w:p w14:paraId="40ABF25B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女性診療</w:t>
            </w:r>
          </w:p>
          <w:p w14:paraId="1F7D5D4F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277167C8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産科・婦人科</w:t>
            </w:r>
          </w:p>
        </w:tc>
        <w:tc>
          <w:tcPr>
            <w:tcW w:w="1762" w:type="dxa"/>
            <w:vMerge/>
            <w:vAlign w:val="center"/>
          </w:tcPr>
          <w:p w14:paraId="44A73374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5D6DD423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冠・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ブリッジ</w:t>
            </w: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</w:tr>
      <w:tr w:rsidR="00310D73" w:rsidRPr="005C7377" w14:paraId="563065DF" w14:textId="77777777" w:rsidTr="009565D2">
        <w:trPr>
          <w:trHeight w:val="397"/>
        </w:trPr>
        <w:tc>
          <w:tcPr>
            <w:tcW w:w="1675" w:type="dxa"/>
            <w:vMerge/>
            <w:vAlign w:val="center"/>
          </w:tcPr>
          <w:p w14:paraId="3F37ABE9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5CAE0EF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消化器外科</w:t>
            </w:r>
          </w:p>
        </w:tc>
        <w:tc>
          <w:tcPr>
            <w:tcW w:w="1635" w:type="dxa"/>
            <w:vAlign w:val="center"/>
          </w:tcPr>
          <w:p w14:paraId="6324221D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整形・</w:t>
            </w:r>
          </w:p>
          <w:p w14:paraId="7C3DA4F3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運動機能</w:t>
            </w:r>
          </w:p>
          <w:p w14:paraId="63EDE620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38A25089" w14:textId="77777777" w:rsidR="00310D73" w:rsidRPr="005C7377" w:rsidRDefault="00310D73" w:rsidP="009565D2">
            <w:pPr>
              <w:ind w:left="420" w:hangingChars="200" w:hanging="4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整形外科･</w:t>
            </w:r>
          </w:p>
          <w:p w14:paraId="45F87BB9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リウマチ</w:t>
            </w: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外科</w:t>
            </w:r>
          </w:p>
        </w:tc>
        <w:tc>
          <w:tcPr>
            <w:tcW w:w="1762" w:type="dxa"/>
            <w:vMerge/>
            <w:vAlign w:val="center"/>
          </w:tcPr>
          <w:p w14:paraId="68AF4DE2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284BC399" w14:textId="77777777" w:rsidR="00310D73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義歯</w:t>
            </w:r>
          </w:p>
          <w:p w14:paraId="7D9B9F04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インプラント</w:t>
            </w: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</w:tr>
      <w:tr w:rsidR="00310D73" w:rsidRPr="005C7377" w14:paraId="57902073" w14:textId="77777777" w:rsidTr="009565D2">
        <w:trPr>
          <w:trHeight w:val="397"/>
        </w:trPr>
        <w:tc>
          <w:tcPr>
            <w:tcW w:w="1675" w:type="dxa"/>
            <w:vMerge w:val="restart"/>
            <w:vAlign w:val="center"/>
          </w:tcPr>
          <w:p w14:paraId="19C0FAF3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脳・神経</w:t>
            </w:r>
          </w:p>
          <w:p w14:paraId="1B67F513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7E31A799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脳神経内科</w:t>
            </w:r>
          </w:p>
        </w:tc>
        <w:tc>
          <w:tcPr>
            <w:tcW w:w="1635" w:type="dxa"/>
            <w:vMerge w:val="restart"/>
            <w:vAlign w:val="center"/>
          </w:tcPr>
          <w:p w14:paraId="51F7A6A5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感覚器</w:t>
            </w:r>
          </w:p>
          <w:p w14:paraId="24C0F0C5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18E16D77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皮膚科</w:t>
            </w:r>
          </w:p>
        </w:tc>
        <w:tc>
          <w:tcPr>
            <w:tcW w:w="1762" w:type="dxa"/>
            <w:vMerge w:val="restart"/>
            <w:vAlign w:val="center"/>
          </w:tcPr>
          <w:p w14:paraId="1B31350A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口腔顎顔面</w:t>
            </w:r>
          </w:p>
          <w:p w14:paraId="49CC8D0F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Align w:val="center"/>
          </w:tcPr>
          <w:p w14:paraId="474C5CC7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口腔外科</w:t>
            </w:r>
          </w:p>
        </w:tc>
      </w:tr>
      <w:tr w:rsidR="00310D73" w:rsidRPr="005C7377" w14:paraId="124CF0DE" w14:textId="77777777" w:rsidTr="009565D2">
        <w:trPr>
          <w:trHeight w:val="397"/>
        </w:trPr>
        <w:tc>
          <w:tcPr>
            <w:tcW w:w="1675" w:type="dxa"/>
            <w:vMerge/>
            <w:vAlign w:val="center"/>
          </w:tcPr>
          <w:p w14:paraId="4F39B3AB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3AE836E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脳神経外科</w:t>
            </w:r>
          </w:p>
        </w:tc>
        <w:tc>
          <w:tcPr>
            <w:tcW w:w="1635" w:type="dxa"/>
            <w:vMerge/>
            <w:vAlign w:val="center"/>
          </w:tcPr>
          <w:p w14:paraId="08F50AC6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3BAB127D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眼科</w:t>
            </w:r>
          </w:p>
        </w:tc>
        <w:tc>
          <w:tcPr>
            <w:tcW w:w="1762" w:type="dxa"/>
            <w:vMerge/>
            <w:vAlign w:val="center"/>
          </w:tcPr>
          <w:p w14:paraId="2CF126F8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3A70BE9A" w14:textId="77777777" w:rsidR="00310D73" w:rsidRPr="005C7377" w:rsidRDefault="00310D73" w:rsidP="009565D2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口腔顎顔面外科</w:t>
            </w:r>
          </w:p>
        </w:tc>
      </w:tr>
      <w:tr w:rsidR="00310D73" w:rsidRPr="005C7377" w14:paraId="5F208409" w14:textId="77777777" w:rsidTr="009565D2">
        <w:trPr>
          <w:trHeight w:val="397"/>
        </w:trPr>
        <w:tc>
          <w:tcPr>
            <w:tcW w:w="1675" w:type="dxa"/>
            <w:vMerge w:val="restart"/>
            <w:vAlign w:val="center"/>
          </w:tcPr>
          <w:p w14:paraId="2CC11CBD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呼吸器・</w:t>
            </w:r>
          </w:p>
          <w:p w14:paraId="077838F5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ストレスケア</w:t>
            </w:r>
          </w:p>
          <w:p w14:paraId="2A2DCE9F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3A5C6568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呼吸器内科</w:t>
            </w:r>
          </w:p>
        </w:tc>
        <w:tc>
          <w:tcPr>
            <w:tcW w:w="1635" w:type="dxa"/>
            <w:vMerge/>
            <w:vAlign w:val="center"/>
          </w:tcPr>
          <w:p w14:paraId="05AB10BD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0EADE0DB" w14:textId="77777777" w:rsidR="00310D73" w:rsidRPr="005C7377" w:rsidRDefault="00310D73" w:rsidP="009565D2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耳鼻咽喉科</w:t>
            </w:r>
          </w:p>
          <w:p w14:paraId="3F97DBE5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頭頸部外科</w:t>
            </w:r>
          </w:p>
        </w:tc>
        <w:tc>
          <w:tcPr>
            <w:tcW w:w="1762" w:type="dxa"/>
            <w:vAlign w:val="center"/>
          </w:tcPr>
          <w:p w14:paraId="3FDBABB8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放射線部</w:t>
            </w:r>
          </w:p>
        </w:tc>
        <w:tc>
          <w:tcPr>
            <w:tcW w:w="1737" w:type="dxa"/>
            <w:vMerge w:val="restart"/>
            <w:vAlign w:val="center"/>
          </w:tcPr>
          <w:p w14:paraId="69578F47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10D73" w:rsidRPr="005C7377" w14:paraId="0DAE42C8" w14:textId="77777777" w:rsidTr="009565D2">
        <w:trPr>
          <w:trHeight w:val="397"/>
        </w:trPr>
        <w:tc>
          <w:tcPr>
            <w:tcW w:w="1675" w:type="dxa"/>
            <w:vMerge/>
            <w:vAlign w:val="center"/>
          </w:tcPr>
          <w:p w14:paraId="7D764706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D8FB7C0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呼吸器外科</w:t>
            </w:r>
          </w:p>
        </w:tc>
        <w:tc>
          <w:tcPr>
            <w:tcW w:w="1635" w:type="dxa"/>
            <w:vMerge w:val="restart"/>
            <w:vAlign w:val="center"/>
          </w:tcPr>
          <w:p w14:paraId="4D892348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放射線診療</w:t>
            </w:r>
          </w:p>
          <w:p w14:paraId="211B5587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30ACE3C0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放射線科</w:t>
            </w:r>
          </w:p>
        </w:tc>
        <w:tc>
          <w:tcPr>
            <w:tcW w:w="1762" w:type="dxa"/>
            <w:vAlign w:val="center"/>
          </w:tcPr>
          <w:p w14:paraId="73AA1011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救命救急</w:t>
            </w:r>
          </w:p>
          <w:p w14:paraId="5E375BC7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0CC8C806" w14:textId="77777777" w:rsidR="00310D73" w:rsidRPr="005C7377" w:rsidRDefault="00310D73" w:rsidP="009565D2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10D73" w:rsidRPr="005C7377" w14:paraId="52FC4420" w14:textId="77777777" w:rsidTr="009565D2">
        <w:trPr>
          <w:trHeight w:val="397"/>
        </w:trPr>
        <w:tc>
          <w:tcPr>
            <w:tcW w:w="1675" w:type="dxa"/>
            <w:vMerge/>
            <w:vAlign w:val="center"/>
          </w:tcPr>
          <w:p w14:paraId="7144B9C3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4975623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心身医療科</w:t>
            </w:r>
          </w:p>
        </w:tc>
        <w:tc>
          <w:tcPr>
            <w:tcW w:w="1635" w:type="dxa"/>
            <w:vMerge/>
            <w:vAlign w:val="center"/>
          </w:tcPr>
          <w:p w14:paraId="6CD076EC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146F1F78" w14:textId="77777777" w:rsidR="00310D73" w:rsidRPr="005C7377" w:rsidRDefault="00310D73" w:rsidP="009565D2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顎顔面放射線科</w:t>
            </w:r>
          </w:p>
        </w:tc>
        <w:tc>
          <w:tcPr>
            <w:tcW w:w="1762" w:type="dxa"/>
            <w:vAlign w:val="center"/>
          </w:tcPr>
          <w:p w14:paraId="0616E915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集中治療部</w:t>
            </w:r>
          </w:p>
        </w:tc>
        <w:tc>
          <w:tcPr>
            <w:tcW w:w="1737" w:type="dxa"/>
            <w:vMerge/>
            <w:vAlign w:val="center"/>
          </w:tcPr>
          <w:p w14:paraId="37F87DBB" w14:textId="77777777" w:rsidR="00310D73" w:rsidRPr="005C7377" w:rsidRDefault="00310D73" w:rsidP="009565D2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10D73" w:rsidRPr="005C7377" w14:paraId="2054678A" w14:textId="77777777" w:rsidTr="009565D2">
        <w:trPr>
          <w:trHeight w:val="397"/>
        </w:trPr>
        <w:tc>
          <w:tcPr>
            <w:tcW w:w="1675" w:type="dxa"/>
            <w:vMerge w:val="restart"/>
            <w:vAlign w:val="center"/>
          </w:tcPr>
          <w:p w14:paraId="32CE6D9F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腎臓・</w:t>
            </w:r>
          </w:p>
          <w:p w14:paraId="3450391D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泌尿器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04ABEAE6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腎臓内科</w:t>
            </w:r>
          </w:p>
        </w:tc>
        <w:tc>
          <w:tcPr>
            <w:tcW w:w="1635" w:type="dxa"/>
            <w:vMerge w:val="restart"/>
            <w:vAlign w:val="center"/>
          </w:tcPr>
          <w:p w14:paraId="525F3978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麻酔全身管理</w:t>
            </w:r>
          </w:p>
          <w:p w14:paraId="2A2C881D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096E7A02" w14:textId="77777777" w:rsidR="00310D73" w:rsidRPr="005C7377" w:rsidRDefault="00310D73" w:rsidP="009565D2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麻酔科</w:t>
            </w:r>
          </w:p>
        </w:tc>
        <w:tc>
          <w:tcPr>
            <w:tcW w:w="1762" w:type="dxa"/>
            <w:vAlign w:val="center"/>
          </w:tcPr>
          <w:p w14:paraId="6E4B5E6A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輸血・</w:t>
            </w:r>
          </w:p>
          <w:p w14:paraId="5C71F17B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細胞治療部</w:t>
            </w:r>
          </w:p>
        </w:tc>
        <w:tc>
          <w:tcPr>
            <w:tcW w:w="1737" w:type="dxa"/>
            <w:vMerge/>
            <w:vAlign w:val="center"/>
          </w:tcPr>
          <w:p w14:paraId="1A49E7F5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10D73" w:rsidRPr="005C7377" w14:paraId="7E0C7B6C" w14:textId="77777777" w:rsidTr="009565D2">
        <w:trPr>
          <w:trHeight w:val="293"/>
        </w:trPr>
        <w:tc>
          <w:tcPr>
            <w:tcW w:w="1675" w:type="dxa"/>
            <w:vMerge/>
            <w:vAlign w:val="center"/>
          </w:tcPr>
          <w:p w14:paraId="6114E230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9362918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泌尿器科</w:t>
            </w:r>
          </w:p>
        </w:tc>
        <w:tc>
          <w:tcPr>
            <w:tcW w:w="1635" w:type="dxa"/>
            <w:vMerge/>
            <w:vAlign w:val="center"/>
          </w:tcPr>
          <w:p w14:paraId="2DD37FDF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25DD551F" w14:textId="77777777" w:rsidR="00310D73" w:rsidRPr="005C7377" w:rsidRDefault="00310D73" w:rsidP="009565D2">
            <w:pPr>
              <w:ind w:left="44" w:hangingChars="21" w:hanging="44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歯科麻酔科</w:t>
            </w:r>
          </w:p>
        </w:tc>
        <w:tc>
          <w:tcPr>
            <w:tcW w:w="1762" w:type="dxa"/>
            <w:vAlign w:val="center"/>
          </w:tcPr>
          <w:p w14:paraId="37174833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周産母子</w:t>
            </w:r>
          </w:p>
          <w:p w14:paraId="1339A060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24CA402B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10D73" w:rsidRPr="005C7377" w14:paraId="202FB7F3" w14:textId="77777777" w:rsidTr="009565D2">
        <w:trPr>
          <w:trHeight w:val="292"/>
        </w:trPr>
        <w:tc>
          <w:tcPr>
            <w:tcW w:w="1675" w:type="dxa"/>
            <w:vMerge w:val="restart"/>
            <w:vAlign w:val="center"/>
          </w:tcPr>
          <w:p w14:paraId="3FE7DB37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血液・</w:t>
            </w:r>
          </w:p>
          <w:p w14:paraId="3CD1A5EC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内分泌・</w:t>
            </w:r>
          </w:p>
          <w:p w14:paraId="51D71983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糖尿病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43FA9B12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血液･膠原病内科</w:t>
            </w:r>
          </w:p>
        </w:tc>
        <w:tc>
          <w:tcPr>
            <w:tcW w:w="1635" w:type="dxa"/>
            <w:vAlign w:val="center"/>
          </w:tcPr>
          <w:p w14:paraId="001BCB46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リハビリ</w:t>
            </w:r>
          </w:p>
          <w:p w14:paraId="4551E5B7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テーション</w:t>
            </w:r>
          </w:p>
          <w:p w14:paraId="71E67A8A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31F7FF4A" w14:textId="77777777" w:rsidR="00310D73" w:rsidRDefault="00310D73" w:rsidP="009565D2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リハビリ</w:t>
            </w:r>
          </w:p>
          <w:p w14:paraId="120976CD" w14:textId="77777777" w:rsidR="00310D73" w:rsidRPr="005C7377" w:rsidRDefault="00310D73" w:rsidP="009565D2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テーション</w:t>
            </w: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  <w:tc>
          <w:tcPr>
            <w:tcW w:w="1762" w:type="dxa"/>
            <w:vAlign w:val="center"/>
          </w:tcPr>
          <w:p w14:paraId="101F63CD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血液浄化療法部</w:t>
            </w:r>
          </w:p>
        </w:tc>
        <w:tc>
          <w:tcPr>
            <w:tcW w:w="1737" w:type="dxa"/>
            <w:vMerge/>
            <w:vAlign w:val="center"/>
          </w:tcPr>
          <w:p w14:paraId="1F447456" w14:textId="77777777" w:rsidR="00310D73" w:rsidRPr="005C7377" w:rsidRDefault="00310D73" w:rsidP="009565D2">
            <w:pPr>
              <w:ind w:left="105" w:hangingChars="50" w:hanging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10D73" w:rsidRPr="005C7377" w14:paraId="157012CE" w14:textId="77777777" w:rsidTr="009565D2">
        <w:trPr>
          <w:trHeight w:val="382"/>
        </w:trPr>
        <w:tc>
          <w:tcPr>
            <w:tcW w:w="1675" w:type="dxa"/>
            <w:vMerge/>
            <w:vAlign w:val="center"/>
          </w:tcPr>
          <w:p w14:paraId="61B09B4D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4F42B163" w14:textId="77777777" w:rsidR="00310D73" w:rsidRPr="005C7377" w:rsidRDefault="00310D73" w:rsidP="009565D2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糖尿病･内分泌</w:t>
            </w:r>
          </w:p>
          <w:p w14:paraId="4C9C09B1" w14:textId="77777777" w:rsidR="00310D73" w:rsidRPr="005C7377" w:rsidRDefault="00310D73" w:rsidP="009565D2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内科</w:t>
            </w:r>
          </w:p>
        </w:tc>
        <w:tc>
          <w:tcPr>
            <w:tcW w:w="1635" w:type="dxa"/>
            <w:vMerge w:val="restart"/>
            <w:vAlign w:val="center"/>
          </w:tcPr>
          <w:p w14:paraId="192CA644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発達系歯科</w:t>
            </w:r>
          </w:p>
          <w:p w14:paraId="60F345CF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6FC9FE7F" w14:textId="77777777" w:rsidR="00310D73" w:rsidRPr="005C7377" w:rsidRDefault="00310D73" w:rsidP="009565D2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口腔保健科</w:t>
            </w:r>
          </w:p>
        </w:tc>
        <w:tc>
          <w:tcPr>
            <w:tcW w:w="1762" w:type="dxa"/>
            <w:vAlign w:val="center"/>
          </w:tcPr>
          <w:p w14:paraId="33354859" w14:textId="77777777" w:rsidR="00310D73" w:rsidRPr="005C7377" w:rsidRDefault="00310D73" w:rsidP="009565D2">
            <w:pPr>
              <w:ind w:left="105" w:hangingChars="50" w:hanging="105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光学医療診療部</w:t>
            </w:r>
          </w:p>
        </w:tc>
        <w:tc>
          <w:tcPr>
            <w:tcW w:w="1737" w:type="dxa"/>
            <w:vMerge/>
            <w:vAlign w:val="center"/>
          </w:tcPr>
          <w:p w14:paraId="1E253BB3" w14:textId="77777777" w:rsidR="00310D73" w:rsidRPr="005C7377" w:rsidRDefault="00310D73" w:rsidP="009565D2">
            <w:pPr>
              <w:ind w:firstLineChars="150" w:firstLine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10D73" w:rsidRPr="005C7377" w14:paraId="3A9F8D20" w14:textId="77777777" w:rsidTr="009565D2">
        <w:trPr>
          <w:trHeight w:val="360"/>
        </w:trPr>
        <w:tc>
          <w:tcPr>
            <w:tcW w:w="1675" w:type="dxa"/>
            <w:vMerge/>
            <w:vAlign w:val="center"/>
          </w:tcPr>
          <w:p w14:paraId="078E14F9" w14:textId="77777777" w:rsidR="00310D73" w:rsidRPr="005C7377" w:rsidRDefault="00310D73" w:rsidP="009565D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0C74768" w14:textId="77777777" w:rsidR="00310D73" w:rsidRPr="005C7377" w:rsidRDefault="00310D73" w:rsidP="009565D2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乳腺･甲状腺外科</w:t>
            </w:r>
          </w:p>
        </w:tc>
        <w:tc>
          <w:tcPr>
            <w:tcW w:w="1635" w:type="dxa"/>
            <w:vMerge/>
            <w:vAlign w:val="center"/>
          </w:tcPr>
          <w:p w14:paraId="280B4E67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4CB955E" w14:textId="77777777" w:rsidR="00310D73" w:rsidRPr="005C7377" w:rsidRDefault="00310D73" w:rsidP="009565D2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矯正歯科</w:t>
            </w:r>
          </w:p>
        </w:tc>
        <w:tc>
          <w:tcPr>
            <w:tcW w:w="1762" w:type="dxa"/>
            <w:vAlign w:val="center"/>
          </w:tcPr>
          <w:p w14:paraId="212E09B9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感染制御部</w:t>
            </w:r>
          </w:p>
        </w:tc>
        <w:tc>
          <w:tcPr>
            <w:tcW w:w="1737" w:type="dxa"/>
            <w:vMerge/>
            <w:vAlign w:val="center"/>
          </w:tcPr>
          <w:p w14:paraId="7E37B820" w14:textId="77777777" w:rsidR="00310D73" w:rsidRPr="005C7377" w:rsidRDefault="00310D73" w:rsidP="009565D2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10D73" w:rsidRPr="005C7377" w14:paraId="434F0F16" w14:textId="77777777" w:rsidTr="009565D2">
        <w:trPr>
          <w:trHeight w:val="360"/>
        </w:trPr>
        <w:tc>
          <w:tcPr>
            <w:tcW w:w="1675" w:type="dxa"/>
            <w:vAlign w:val="center"/>
          </w:tcPr>
          <w:p w14:paraId="15F5D4E0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メンタルケア</w:t>
            </w:r>
          </w:p>
          <w:p w14:paraId="12F45D76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43B2214D" w14:textId="77777777" w:rsidR="00310D73" w:rsidRPr="005C7377" w:rsidRDefault="00310D73" w:rsidP="009565D2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神経科精神科</w:t>
            </w:r>
          </w:p>
        </w:tc>
        <w:tc>
          <w:tcPr>
            <w:tcW w:w="1635" w:type="dxa"/>
            <w:vMerge/>
            <w:vAlign w:val="center"/>
          </w:tcPr>
          <w:p w14:paraId="23B471F9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C851F9E" w14:textId="77777777" w:rsidR="00310D73" w:rsidRPr="005C7377" w:rsidRDefault="00310D73" w:rsidP="009565D2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小児歯科</w:t>
            </w:r>
          </w:p>
        </w:tc>
        <w:tc>
          <w:tcPr>
            <w:tcW w:w="1762" w:type="dxa"/>
            <w:vAlign w:val="center"/>
          </w:tcPr>
          <w:p w14:paraId="7A1AD925" w14:textId="77777777" w:rsidR="00310D73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緩和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ケア</w:t>
            </w:r>
          </w:p>
          <w:p w14:paraId="73095E18" w14:textId="77777777" w:rsidR="00310D73" w:rsidRPr="005C7377" w:rsidRDefault="00310D73" w:rsidP="009565D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496BB016" w14:textId="77777777" w:rsidR="00310D73" w:rsidRPr="005C7377" w:rsidRDefault="00310D73" w:rsidP="009565D2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38FACCD4" w14:textId="77777777" w:rsidR="00760C29" w:rsidRPr="00193B7D" w:rsidRDefault="00760C29" w:rsidP="0079664B">
      <w:pPr>
        <w:jc w:val="left"/>
        <w:rPr>
          <w:rFonts w:ascii="ＭＳ ゴシック" w:eastAsia="ＭＳ ゴシック" w:hAnsi="ＭＳ ゴシック"/>
        </w:rPr>
      </w:pPr>
    </w:p>
    <w:sectPr w:rsidR="00760C29" w:rsidRPr="00193B7D" w:rsidSect="008C544F">
      <w:headerReference w:type="default" r:id="rId8"/>
      <w:pgSz w:w="11906" w:h="16838"/>
      <w:pgMar w:top="709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DE6D" w14:textId="77777777" w:rsidR="00444163" w:rsidRDefault="00444163" w:rsidP="00ED51A2">
      <w:r>
        <w:separator/>
      </w:r>
    </w:p>
  </w:endnote>
  <w:endnote w:type="continuationSeparator" w:id="0">
    <w:p w14:paraId="652FF103" w14:textId="77777777" w:rsidR="00444163" w:rsidRDefault="00444163" w:rsidP="00ED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MinchoStd-W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75E2" w14:textId="77777777" w:rsidR="00444163" w:rsidRDefault="00444163" w:rsidP="00ED51A2">
      <w:r>
        <w:separator/>
      </w:r>
    </w:p>
  </w:footnote>
  <w:footnote w:type="continuationSeparator" w:id="0">
    <w:p w14:paraId="38D24842" w14:textId="77777777" w:rsidR="00444163" w:rsidRDefault="00444163" w:rsidP="00ED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F703" w14:textId="174C070E" w:rsidR="00D067E4" w:rsidRDefault="00D067E4" w:rsidP="00607205">
    <w:pPr>
      <w:pStyle w:val="a3"/>
      <w:jc w:val="left"/>
    </w:pPr>
    <w:r>
      <w:rPr>
        <w:rFonts w:hint="eastAsia"/>
      </w:rPr>
      <w:t>鹿大調査書式</w:t>
    </w:r>
    <w:r>
      <w:rPr>
        <w:rFonts w:hint="eastAsia"/>
      </w:rPr>
      <w:t>1</w:t>
    </w:r>
    <w:r w:rsidRPr="00064D37">
      <w:rPr>
        <w:rFonts w:hint="eastAsia"/>
      </w:rPr>
      <w:t>-</w:t>
    </w:r>
    <w:r w:rsidRPr="00064D37">
      <w:rPr>
        <w:rFonts w:hint="eastAsia"/>
      </w:rPr>
      <w:t>（</w:t>
    </w:r>
    <w:r w:rsidR="00755E56">
      <w:rPr>
        <w:rFonts w:hint="eastAsia"/>
      </w:rPr>
      <w:t>一般</w:t>
    </w:r>
    <w:r w:rsidRPr="00064D37">
      <w:rPr>
        <w:rFonts w:hint="eastAsia"/>
      </w:rPr>
      <w:t>使用成績・特定使用成績</w:t>
    </w:r>
    <w:r w:rsidR="00755E56">
      <w:rPr>
        <w:rFonts w:hint="eastAsia"/>
      </w:rPr>
      <w:t>・使用成績比較調査</w:t>
    </w:r>
    <w:r w:rsidRPr="00064D37">
      <w:rPr>
        <w:rFonts w:hint="eastAsia"/>
      </w:rPr>
      <w:t>）</w:t>
    </w:r>
    <w:r>
      <w:rPr>
        <w:rFonts w:hint="eastAsia"/>
      </w:rPr>
      <w:t>（</w:t>
    </w:r>
    <w:r w:rsidR="00D167A4">
      <w:rPr>
        <w:rFonts w:hint="eastAsia"/>
      </w:rPr>
      <w:t>Ver.</w:t>
    </w:r>
    <w:r w:rsidR="00015A69">
      <w:t>6</w:t>
    </w:r>
    <w:r w:rsidR="003463A4">
      <w:rPr>
        <w:rFonts w:hint="eastAsia"/>
      </w:rPr>
      <w:t>.</w:t>
    </w:r>
    <w:r w:rsidR="00E902AC"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DDB"/>
    <w:multiLevelType w:val="hybridMultilevel"/>
    <w:tmpl w:val="979A95FA"/>
    <w:lvl w:ilvl="0" w:tplc="DD4064D2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E283C00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217569"/>
    <w:multiLevelType w:val="hybridMultilevel"/>
    <w:tmpl w:val="C3A06DFC"/>
    <w:lvl w:ilvl="0" w:tplc="2E98D5C0">
      <w:start w:val="27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B07024"/>
    <w:multiLevelType w:val="hybridMultilevel"/>
    <w:tmpl w:val="9FF26EE4"/>
    <w:lvl w:ilvl="0" w:tplc="94366E72">
      <w:start w:val="1"/>
      <w:numFmt w:val="decimalEnclosedCircle"/>
      <w:lvlText w:val="%1"/>
      <w:lvlJc w:val="left"/>
      <w:pPr>
        <w:ind w:left="35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531345AA"/>
    <w:multiLevelType w:val="hybridMultilevel"/>
    <w:tmpl w:val="AB1866C0"/>
    <w:lvl w:ilvl="0" w:tplc="F0C8EC52">
      <w:start w:val="1"/>
      <w:numFmt w:val="bullet"/>
      <w:lvlText w:val="・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 w16cid:durableId="1737319672">
    <w:abstractNumId w:val="0"/>
  </w:num>
  <w:num w:numId="2" w16cid:durableId="1473324695">
    <w:abstractNumId w:val="3"/>
  </w:num>
  <w:num w:numId="3" w16cid:durableId="723911557">
    <w:abstractNumId w:val="2"/>
  </w:num>
  <w:num w:numId="4" w16cid:durableId="91497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8F"/>
    <w:rsid w:val="00002648"/>
    <w:rsid w:val="00015A69"/>
    <w:rsid w:val="000320B7"/>
    <w:rsid w:val="00064D37"/>
    <w:rsid w:val="000877F5"/>
    <w:rsid w:val="000D3EA8"/>
    <w:rsid w:val="00125483"/>
    <w:rsid w:val="001455E3"/>
    <w:rsid w:val="00161E0A"/>
    <w:rsid w:val="00187C58"/>
    <w:rsid w:val="0019333C"/>
    <w:rsid w:val="00193B7D"/>
    <w:rsid w:val="00194C12"/>
    <w:rsid w:val="001D4951"/>
    <w:rsid w:val="001E692D"/>
    <w:rsid w:val="001E70E7"/>
    <w:rsid w:val="00293025"/>
    <w:rsid w:val="002B698C"/>
    <w:rsid w:val="002D2A18"/>
    <w:rsid w:val="002E3CEE"/>
    <w:rsid w:val="002F5837"/>
    <w:rsid w:val="00310D73"/>
    <w:rsid w:val="0033568A"/>
    <w:rsid w:val="00337F0C"/>
    <w:rsid w:val="0034430A"/>
    <w:rsid w:val="003463A4"/>
    <w:rsid w:val="003A5AF5"/>
    <w:rsid w:val="003C4BA9"/>
    <w:rsid w:val="003E3ABA"/>
    <w:rsid w:val="003F0684"/>
    <w:rsid w:val="0042429D"/>
    <w:rsid w:val="00444163"/>
    <w:rsid w:val="0046019A"/>
    <w:rsid w:val="00483C50"/>
    <w:rsid w:val="004C30B9"/>
    <w:rsid w:val="004C3F6F"/>
    <w:rsid w:val="005143B4"/>
    <w:rsid w:val="00535A9A"/>
    <w:rsid w:val="00546FD2"/>
    <w:rsid w:val="00570520"/>
    <w:rsid w:val="00576927"/>
    <w:rsid w:val="005C7377"/>
    <w:rsid w:val="005E0417"/>
    <w:rsid w:val="005E51F9"/>
    <w:rsid w:val="006020A4"/>
    <w:rsid w:val="00607205"/>
    <w:rsid w:val="0061770D"/>
    <w:rsid w:val="00642E05"/>
    <w:rsid w:val="00660A15"/>
    <w:rsid w:val="00672936"/>
    <w:rsid w:val="00682786"/>
    <w:rsid w:val="006E75FD"/>
    <w:rsid w:val="006F557E"/>
    <w:rsid w:val="007163F8"/>
    <w:rsid w:val="007240AD"/>
    <w:rsid w:val="00755E56"/>
    <w:rsid w:val="00760C29"/>
    <w:rsid w:val="00775664"/>
    <w:rsid w:val="0079426D"/>
    <w:rsid w:val="0079664B"/>
    <w:rsid w:val="007C3A64"/>
    <w:rsid w:val="008028BA"/>
    <w:rsid w:val="00820265"/>
    <w:rsid w:val="00841543"/>
    <w:rsid w:val="00861219"/>
    <w:rsid w:val="008A09E5"/>
    <w:rsid w:val="008C350A"/>
    <w:rsid w:val="008C544F"/>
    <w:rsid w:val="008D4BAA"/>
    <w:rsid w:val="008F0B7C"/>
    <w:rsid w:val="008F300F"/>
    <w:rsid w:val="009143B7"/>
    <w:rsid w:val="009522A0"/>
    <w:rsid w:val="009601A4"/>
    <w:rsid w:val="00976D31"/>
    <w:rsid w:val="00991B59"/>
    <w:rsid w:val="009A560D"/>
    <w:rsid w:val="009A5632"/>
    <w:rsid w:val="009A5D28"/>
    <w:rsid w:val="009C3003"/>
    <w:rsid w:val="009D13B5"/>
    <w:rsid w:val="009D7E50"/>
    <w:rsid w:val="00A2008C"/>
    <w:rsid w:val="00A2073F"/>
    <w:rsid w:val="00A22EE2"/>
    <w:rsid w:val="00A25A28"/>
    <w:rsid w:val="00A40808"/>
    <w:rsid w:val="00A87340"/>
    <w:rsid w:val="00A94D21"/>
    <w:rsid w:val="00AB6E70"/>
    <w:rsid w:val="00AC09EA"/>
    <w:rsid w:val="00AC7430"/>
    <w:rsid w:val="00AF1861"/>
    <w:rsid w:val="00B253AF"/>
    <w:rsid w:val="00B41BD7"/>
    <w:rsid w:val="00B6297A"/>
    <w:rsid w:val="00B66AD3"/>
    <w:rsid w:val="00B71397"/>
    <w:rsid w:val="00B85795"/>
    <w:rsid w:val="00B973BA"/>
    <w:rsid w:val="00BD658F"/>
    <w:rsid w:val="00BE1BCF"/>
    <w:rsid w:val="00C04E9B"/>
    <w:rsid w:val="00C0687A"/>
    <w:rsid w:val="00C1146B"/>
    <w:rsid w:val="00CE1B30"/>
    <w:rsid w:val="00CE2F62"/>
    <w:rsid w:val="00CE42B7"/>
    <w:rsid w:val="00D067E4"/>
    <w:rsid w:val="00D079D6"/>
    <w:rsid w:val="00D167A4"/>
    <w:rsid w:val="00D63CFE"/>
    <w:rsid w:val="00D93926"/>
    <w:rsid w:val="00D963E1"/>
    <w:rsid w:val="00DA6205"/>
    <w:rsid w:val="00DB7D54"/>
    <w:rsid w:val="00DF4F68"/>
    <w:rsid w:val="00E902AC"/>
    <w:rsid w:val="00EA6291"/>
    <w:rsid w:val="00EB02D0"/>
    <w:rsid w:val="00EB13BD"/>
    <w:rsid w:val="00EC2DD9"/>
    <w:rsid w:val="00ED51A2"/>
    <w:rsid w:val="00F24504"/>
    <w:rsid w:val="00F75F1E"/>
    <w:rsid w:val="00F97DBA"/>
    <w:rsid w:val="00FA104A"/>
    <w:rsid w:val="00FD279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9468A"/>
  <w15:chartTrackingRefBased/>
  <w15:docId w15:val="{30CC61D7-CAD3-49E3-84B5-54A61DDD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DFHSMinchoStd-W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8F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1A2"/>
    <w:rPr>
      <w:rFonts w:ascii="Century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1A2"/>
    <w:rPr>
      <w:rFonts w:ascii="Century" w:hAnsi="Century" w:cs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1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1F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83C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3C5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83C50"/>
    <w:rPr>
      <w:rFonts w:ascii="Century" w:hAnsi="Century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C5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3C50"/>
    <w:rPr>
      <w:rFonts w:ascii="Century" w:hAnsi="Century" w:cs="Times New Roman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EC2DD9"/>
    <w:rPr>
      <w:rFonts w:ascii="Century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FA0C-8EA7-4BDE-86BE-2BF4352E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茂人</cp:lastModifiedBy>
  <cp:revision>15</cp:revision>
  <cp:lastPrinted>2011-12-12T11:54:00Z</cp:lastPrinted>
  <dcterms:created xsi:type="dcterms:W3CDTF">2022-08-09T10:47:00Z</dcterms:created>
  <dcterms:modified xsi:type="dcterms:W3CDTF">2023-04-29T11:41:00Z</dcterms:modified>
</cp:coreProperties>
</file>