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6AA" w14:textId="6680CCC0" w:rsidR="00CD28FE" w:rsidRDefault="003A2B4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EDFB27" wp14:editId="6FD15C68">
                <wp:simplePos x="0" y="0"/>
                <wp:positionH relativeFrom="margin">
                  <wp:posOffset>3108959</wp:posOffset>
                </wp:positionH>
                <wp:positionV relativeFrom="paragraph">
                  <wp:posOffset>158115</wp:posOffset>
                </wp:positionV>
                <wp:extent cx="311467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AB275" w14:textId="71E33030" w:rsidR="008719E1" w:rsidRPr="00B47350" w:rsidRDefault="003C227A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保険薬局→</w:t>
                            </w:r>
                            <w:r w:rsidR="003A2B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鹿児島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大学病院（</w:t>
                            </w:r>
                            <w:r w:rsidRPr="003C22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4"/>
                              </w:rPr>
                              <w:t>薬剤部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）→主治医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F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44.8pt;margin-top:12.45pt;width:245.2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36VAIAAHI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" filled="f" stroked="f" strokeweight=".5pt">
                <v:textbox>
                  <w:txbxContent>
                    <w:p w14:paraId="2E0AB275" w14:textId="71E33030" w:rsidR="008719E1" w:rsidRPr="00B47350" w:rsidRDefault="003C227A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保険薬局→</w:t>
                      </w:r>
                      <w:r w:rsidR="003A2B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鹿児島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大学病院（</w:t>
                      </w:r>
                      <w:r w:rsidRPr="003C227A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24"/>
                        </w:rPr>
                        <w:t>薬剤部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）→主治医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E97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B8CCDE" wp14:editId="585C0510">
                <wp:simplePos x="0" y="0"/>
                <wp:positionH relativeFrom="column">
                  <wp:posOffset>2593340</wp:posOffset>
                </wp:positionH>
                <wp:positionV relativeFrom="paragraph">
                  <wp:posOffset>108585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87E5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C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04.2pt;margin-top:8.5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" adj="10463" fillcolor="windowText" strokeweight="1pt">
                <v:textbox>
                  <w:txbxContent>
                    <w:p w14:paraId="6D187E5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D399C" w14:textId="105D5A82" w:rsidR="00FA0E37" w:rsidRDefault="003A2B40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鹿児島</w:t>
      </w:r>
      <w:r w:rsidR="00AC45D7">
        <w:rPr>
          <w:rFonts w:ascii="ＭＳ ゴシック" w:eastAsia="ＭＳ ゴシック" w:hAnsi="ＭＳ ゴシック" w:cs="Times New Roman" w:hint="eastAsia"/>
          <w:sz w:val="24"/>
          <w:szCs w:val="24"/>
        </w:rPr>
        <w:t>大学病院</w:t>
      </w:r>
      <w:r w:rsidR="003C227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薬剤部　御中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326FD139" w14:textId="341FB872" w:rsidR="00016552" w:rsidRDefault="00516F79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FAX:099-2</w:t>
      </w:r>
      <w:r w:rsidR="006C0E0A">
        <w:rPr>
          <w:rFonts w:ascii="ＭＳ ゴシック" w:eastAsia="ＭＳ ゴシック" w:hAnsi="ＭＳ ゴシック" w:cs="Times New Roman" w:hint="eastAsia"/>
          <w:sz w:val="24"/>
          <w:szCs w:val="24"/>
        </w:rPr>
        <w:t>65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-5293</w:t>
      </w:r>
    </w:p>
    <w:p w14:paraId="66BE13AB" w14:textId="77777777" w:rsidR="00516F79" w:rsidRPr="00516F79" w:rsidRDefault="00516F79" w:rsidP="00ED074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067FDD3" w14:textId="414246A2" w:rsidR="008719E1" w:rsidRPr="00FA0E37" w:rsidRDefault="008719E1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5A5D8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（トレーシングレポート）【血友病】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3A2B40" w:rsidRPr="008719E1" w14:paraId="24C05698" w14:textId="77777777" w:rsidTr="004A4B9F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00814D91" w14:textId="3C55B658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7B8952D8" w14:textId="02DA83B1" w:rsidR="003A2B40" w:rsidRPr="008719E1" w:rsidRDefault="003A2B40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14:paraId="5E3C17E3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  <w:p w14:paraId="758C5C5D" w14:textId="77777777" w:rsidR="003A2B40" w:rsidRPr="008719E1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04238AD7" w14:textId="77777777" w:rsidTr="004A4B9F">
        <w:trPr>
          <w:trHeight w:val="70"/>
        </w:trPr>
        <w:tc>
          <w:tcPr>
            <w:tcW w:w="5246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1C6D3F9" w14:textId="5DA87151" w:rsidR="003A2B40" w:rsidRPr="008719E1" w:rsidRDefault="00881106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処方せん交付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3A2B4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43BEA743" w14:textId="59BB827F" w:rsidR="003A2B40" w:rsidRPr="008719E1" w:rsidRDefault="003A2B40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A2B40" w:rsidRPr="008719E1" w14:paraId="5A68684C" w14:textId="77777777" w:rsidTr="004A4B9F">
        <w:trPr>
          <w:trHeight w:val="147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29207E3" w14:textId="22660F04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患者ID：</w:t>
            </w:r>
          </w:p>
          <w:p w14:paraId="174568A2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患者名：</w:t>
            </w:r>
          </w:p>
          <w:p w14:paraId="5CCBC82C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生年月日：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10CB181A" w14:textId="57D43DAB" w:rsidR="003A2B40" w:rsidRPr="008D2D93" w:rsidRDefault="003A2B40" w:rsidP="003A2B40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電話番号：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ab/>
            </w:r>
          </w:p>
        </w:tc>
      </w:tr>
      <w:tr w:rsidR="003A2B40" w:rsidRPr="008719E1" w14:paraId="2F96AE5E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276170E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60F4EF8C" w14:textId="63BEF236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F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AX番号：</w:t>
            </w:r>
          </w:p>
        </w:tc>
      </w:tr>
      <w:tr w:rsidR="003A2B40" w:rsidRPr="008719E1" w14:paraId="3CDB7450" w14:textId="77777777" w:rsidTr="004A4B9F">
        <w:trPr>
          <w:trHeight w:val="360"/>
        </w:trPr>
        <w:tc>
          <w:tcPr>
            <w:tcW w:w="5246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5533519" w14:textId="77777777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28D0B4" w14:textId="63A249AE" w:rsidR="003A2B40" w:rsidRPr="008D2D93" w:rsidRDefault="003A2B40" w:rsidP="003A2B40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担当薬剤</w:t>
            </w:r>
            <w:r w:rsidRPr="008D2D93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師</w:t>
            </w:r>
            <w:r w:rsidRPr="008D2D93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名</w:t>
            </w:r>
          </w:p>
        </w:tc>
      </w:tr>
      <w:tr w:rsidR="003A2B40" w:rsidRPr="008719E1" w14:paraId="39333C25" w14:textId="77777777" w:rsidTr="00816DEC">
        <w:trPr>
          <w:trHeight w:val="70"/>
        </w:trPr>
        <w:tc>
          <w:tcPr>
            <w:tcW w:w="103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C2430" w14:textId="10CD7E53" w:rsidR="003A2B40" w:rsidRPr="00733D2B" w:rsidRDefault="003A2B40" w:rsidP="007965C5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</w:t>
            </w:r>
            <w:r w:rsidR="007965C5">
              <w:rPr>
                <w:rFonts w:ascii="ＭＳ ゴシック" w:eastAsia="ＭＳ ゴシック" w:hAnsi="ＭＳ ゴシック" w:cs="Times New Roman" w:hint="eastAsia"/>
                <w:sz w:val="20"/>
              </w:rPr>
              <w:t>（患者本人・家族・その他</w:t>
            </w:r>
            <w:r w:rsidR="007965C5" w:rsidRPr="007965C5">
              <w:rPr>
                <w:rFonts w:ascii="ＭＳ ゴシック" w:eastAsia="ＭＳ ゴシック" w:hAnsi="ＭＳ ゴシック" w:cs="Times New Roman" w:hint="eastAsia"/>
                <w:sz w:val="20"/>
                <w:u w:val="single"/>
              </w:rPr>
              <w:t xml:space="preserve">　　　　　　　</w:t>
            </w:r>
            <w:r w:rsidR="007965C5">
              <w:rPr>
                <w:rFonts w:ascii="ＭＳ ゴシック" w:eastAsia="ＭＳ ゴシック" w:hAnsi="ＭＳ ゴシック" w:cs="Times New Roman" w:hint="eastAsia"/>
                <w:sz w:val="20"/>
              </w:rPr>
              <w:t>）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の同意を</w:t>
            </w: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14:paraId="60F52FAF" w14:textId="23CE4FD5" w:rsidR="003A2B40" w:rsidRPr="008719E1" w:rsidRDefault="003A2B40" w:rsidP="003A2B40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この情報を伝えることに対し患者の同意を得ていませんが、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</w:tbl>
    <w:p w14:paraId="5C022A1D" w14:textId="2D425DEA" w:rsidR="006467D0" w:rsidRDefault="00C7523C" w:rsidP="008D2D93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p w14:paraId="5A1691E5" w14:textId="5A5C44F6" w:rsidR="002B5982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0F5DF7" wp14:editId="17EEBDE4">
                <wp:simplePos x="0" y="0"/>
                <wp:positionH relativeFrom="margin">
                  <wp:posOffset>3882390</wp:posOffset>
                </wp:positionH>
                <wp:positionV relativeFrom="paragraph">
                  <wp:posOffset>10795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0A1302" w14:textId="77777777" w:rsidR="008719E1" w:rsidRPr="00074E77" w:rsidRDefault="003C227A" w:rsidP="008719E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74E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報告日：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F5DF7" id="テキスト ボックス 31" o:spid="_x0000_s1028" type="#_x0000_t202" style="position:absolute;left:0;text-align:left;margin-left:305.7pt;margin-top:.85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8AVA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" filled="f" stroked="f" strokeweight=".5pt">
                <v:textbox>
                  <w:txbxContent>
                    <w:p w14:paraId="3D0A1302" w14:textId="77777777" w:rsidR="008719E1" w:rsidRPr="00074E77" w:rsidRDefault="003C227A" w:rsidP="008719E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74E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報告日：　　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6E6A" w14:textId="77777777" w:rsidR="008D2D93" w:rsidRPr="008719E1" w:rsidRDefault="008D2D93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2"/>
        <w:tblW w:w="10349" w:type="dxa"/>
        <w:tblInd w:w="-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B5982" w:rsidRPr="008719E1" w14:paraId="5896DADD" w14:textId="77777777" w:rsidTr="00816DEC">
        <w:trPr>
          <w:trHeight w:val="540"/>
        </w:trPr>
        <w:tc>
          <w:tcPr>
            <w:tcW w:w="10349" w:type="dxa"/>
            <w:tcBorders>
              <w:top w:val="single" w:sz="12" w:space="0" w:color="auto"/>
              <w:bottom w:val="nil"/>
            </w:tcBorders>
          </w:tcPr>
          <w:p w14:paraId="283F2B05" w14:textId="2D3A2345" w:rsidR="002B5982" w:rsidRPr="00C7523C" w:rsidRDefault="002B5982" w:rsidP="00816DEC">
            <w:pPr>
              <w:pBdr>
                <w:bottom w:val="single" w:sz="12" w:space="1" w:color="auto"/>
              </w:pBd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6C26DC">
              <w:rPr>
                <w:rFonts w:ascii="ＭＳ ゴシック" w:eastAsia="ＭＳ ゴシック" w:hAnsi="ＭＳ ゴシック" w:cs="Times New Roman" w:hint="eastAsia"/>
                <w:sz w:val="22"/>
              </w:rPr>
              <w:t>保険薬局薬剤師からの情報提供・提案内容等</w:t>
            </w: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</w:p>
          <w:p w14:paraId="22916FBD" w14:textId="77777777" w:rsidR="00985EAA" w:rsidRDefault="002B5982" w:rsidP="00177F49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服薬状況　</w:t>
            </w:r>
            <w:r w:rsidR="008C49EB">
              <w:rPr>
                <w:rFonts w:asciiTheme="majorEastAsia" w:eastAsiaTheme="majorEastAsia" w:hAnsiTheme="majorEastAsia" w:hint="eastAsia"/>
                <w:sz w:val="22"/>
              </w:rPr>
              <w:t>□投与状況（例：定期補充、追加補充の状況</w:t>
            </w:r>
            <w:r w:rsidR="00A64730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8C49E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77F49">
              <w:rPr>
                <w:rFonts w:asciiTheme="majorEastAsia" w:eastAsiaTheme="majorEastAsia" w:hAnsiTheme="majorEastAsia" w:hint="eastAsia"/>
                <w:sz w:val="22"/>
              </w:rPr>
              <w:t>□残薬状況</w:t>
            </w:r>
          </w:p>
          <w:p w14:paraId="71C55DE8" w14:textId="76A0F444" w:rsidR="00EB3E54" w:rsidRDefault="00985EAA" w:rsidP="00177F49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□投与手技　□副作用（疑いも含む）</w:t>
            </w:r>
            <w:r w:rsidR="00B848C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□処方内容に関した提案</w:t>
            </w:r>
          </w:p>
          <w:p w14:paraId="050EE1E3" w14:textId="55EA70A3" w:rsidR="00985EAA" w:rsidRDefault="00985EAA" w:rsidP="00CA4692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□O</w:t>
            </w:r>
            <w:r>
              <w:rPr>
                <w:rFonts w:asciiTheme="majorEastAsia" w:eastAsiaTheme="majorEastAsia" w:hAnsiTheme="majorEastAsia"/>
                <w:sz w:val="22"/>
              </w:rPr>
              <w:t>TC/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サプリメント　□調剤方法の工夫　□薬や病気への理解</w:t>
            </w:r>
          </w:p>
          <w:p w14:paraId="71208445" w14:textId="77777777" w:rsidR="00B150A0" w:rsidRDefault="002619E0" w:rsidP="008C49EB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□特記すべき症状</w:t>
            </w:r>
          </w:p>
          <w:p w14:paraId="2221ACF5" w14:textId="77777777" w:rsidR="003C5883" w:rsidRDefault="002619E0" w:rsidP="003C5883">
            <w:pPr>
              <w:pBdr>
                <w:bottom w:val="single" w:sz="12" w:space="1" w:color="auto"/>
              </w:pBd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054F">
              <w:rPr>
                <w:rFonts w:asciiTheme="majorEastAsia" w:eastAsiaTheme="majorEastAsia" w:hAnsiTheme="majorEastAsia" w:hint="eastAsia"/>
                <w:sz w:val="16"/>
                <w:szCs w:val="16"/>
              </w:rPr>
              <w:t>例：出血</w:t>
            </w:r>
            <w:r w:rsidR="00DC054F" w:rsidRPr="00DC054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（ジワジワした出血</w:t>
            </w:r>
            <w:r w:rsidR="001C4430">
              <w:rPr>
                <w:rFonts w:asciiTheme="majorEastAsia" w:eastAsiaTheme="majorEastAsia" w:hAnsiTheme="majorEastAsia" w:hint="eastAsia"/>
                <w:sz w:val="16"/>
                <w:szCs w:val="16"/>
              </w:rPr>
              <w:t>や疑い</w:t>
            </w:r>
            <w:r w:rsidR="003C588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1C4430">
              <w:rPr>
                <w:rFonts w:asciiTheme="majorEastAsia" w:eastAsiaTheme="majorEastAsia" w:hAnsiTheme="majorEastAsia" w:hint="eastAsia"/>
                <w:sz w:val="16"/>
                <w:szCs w:val="16"/>
              </w:rPr>
              <w:t>含む</w:t>
            </w:r>
            <w:r w:rsidR="00DC054F" w:rsidRPr="00DC054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r w:rsidRPr="00DC054F">
              <w:rPr>
                <w:rFonts w:asciiTheme="majorEastAsia" w:eastAsiaTheme="majorEastAsia" w:hAnsiTheme="majorEastAsia" w:hint="eastAsia"/>
                <w:sz w:val="16"/>
                <w:szCs w:val="16"/>
              </w:rPr>
              <w:t>、違和感・むずむず</w:t>
            </w:r>
            <w:r w:rsidR="004B7515">
              <w:rPr>
                <w:rFonts w:asciiTheme="majorEastAsia" w:eastAsiaTheme="majorEastAsia" w:hAnsiTheme="majorEastAsia" w:hint="eastAsia"/>
                <w:sz w:val="16"/>
                <w:szCs w:val="16"/>
              </w:rPr>
              <w:t>・ピリっとした感じ</w:t>
            </w:r>
            <w:r w:rsidR="00B150A0" w:rsidRPr="00DC054F">
              <w:rPr>
                <w:rFonts w:asciiTheme="majorEastAsia" w:eastAsiaTheme="majorEastAsia" w:hAnsiTheme="majorEastAsia" w:hint="eastAsia"/>
                <w:sz w:val="16"/>
                <w:szCs w:val="16"/>
              </w:rPr>
              <w:t>、関節</w:t>
            </w:r>
            <w:r w:rsidR="004D5D4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B150A0" w:rsidRPr="00DC054F">
              <w:rPr>
                <w:rFonts w:asciiTheme="majorEastAsia" w:eastAsiaTheme="majorEastAsia" w:hAnsiTheme="majorEastAsia" w:hint="eastAsia"/>
                <w:sz w:val="16"/>
                <w:szCs w:val="16"/>
              </w:rPr>
              <w:t>動かしにくい感じ</w:t>
            </w:r>
            <w:r w:rsidR="001C443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</w:p>
          <w:p w14:paraId="70AFFC1B" w14:textId="77777777" w:rsidR="00240E51" w:rsidRDefault="00F43A3D" w:rsidP="00240E51">
            <w:pPr>
              <w:pBdr>
                <w:bottom w:val="single" w:sz="12" w:space="1" w:color="auto"/>
              </w:pBd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日常動作</w:t>
            </w:r>
            <w:r w:rsidR="00240E51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240E51">
              <w:rPr>
                <w:rFonts w:asciiTheme="majorEastAsia" w:eastAsiaTheme="majorEastAsia" w:hAnsiTheme="majorEastAsia" w:hint="eastAsia"/>
                <w:sz w:val="16"/>
                <w:szCs w:val="16"/>
              </w:rPr>
              <w:t>左右同じ歩幅で歩く、歯磨き、洗顔、上着の脱ぎ着、首回りや足先の身支度（ネクタイ、ボタン、靴下、爪切）</w:t>
            </w:r>
          </w:p>
          <w:p w14:paraId="599B5213" w14:textId="48110A0A" w:rsidR="007655DB" w:rsidRDefault="00240E51" w:rsidP="009D35A1">
            <w:pPr>
              <w:pBdr>
                <w:bottom w:val="single" w:sz="12" w:space="1" w:color="auto"/>
              </w:pBd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階段の上り下り、しゃがむ、長時間同じ姿勢で座る、歩き始め</w:t>
            </w:r>
            <w:r w:rsidR="009D35A1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  <w:r w:rsidR="00F43A3D">
              <w:rPr>
                <w:rFonts w:asciiTheme="majorEastAsia" w:eastAsiaTheme="majorEastAsia" w:hAnsiTheme="majorEastAsia" w:hint="eastAsia"/>
                <w:sz w:val="16"/>
                <w:szCs w:val="16"/>
              </w:rPr>
              <w:t>のしづらさ</w:t>
            </w:r>
            <w:r w:rsidR="0008081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等</w:t>
            </w:r>
          </w:p>
          <w:p w14:paraId="4868A82D" w14:textId="415FEA43" w:rsidR="003140FD" w:rsidRDefault="003140FD" w:rsidP="008C49EB">
            <w:pPr>
              <w:pBdr>
                <w:bottom w:val="single" w:sz="12" w:space="1" w:color="auto"/>
              </w:pBd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□その他相談事項</w:t>
            </w:r>
          </w:p>
          <w:p w14:paraId="1CB4A125" w14:textId="05405FB3" w:rsidR="002B5982" w:rsidRPr="00B848CB" w:rsidRDefault="00101F0E" w:rsidP="0008081B">
            <w:pPr>
              <w:pBdr>
                <w:bottom w:val="single" w:sz="12" w:space="1" w:color="auto"/>
              </w:pBd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例：不安</w:t>
            </w:r>
            <w:r w:rsidR="00336A61">
              <w:rPr>
                <w:rFonts w:asciiTheme="majorEastAsia" w:eastAsiaTheme="majorEastAsia" w:hAnsiTheme="majorEastAsia" w:hint="eastAsia"/>
                <w:sz w:val="16"/>
                <w:szCs w:val="16"/>
              </w:rPr>
              <w:t>や</w:t>
            </w:r>
            <w:r w:rsidR="0048274D">
              <w:rPr>
                <w:rFonts w:asciiTheme="majorEastAsia" w:eastAsiaTheme="majorEastAsia" w:hAnsiTheme="majorEastAsia" w:hint="eastAsia"/>
                <w:sz w:val="16"/>
                <w:szCs w:val="16"/>
              </w:rPr>
              <w:t>悩</w:t>
            </w:r>
            <w:r w:rsidR="00336A61">
              <w:rPr>
                <w:rFonts w:asciiTheme="majorEastAsia" w:eastAsiaTheme="majorEastAsia" w:hAnsiTheme="majorEastAsia" w:hint="eastAsia"/>
                <w:sz w:val="16"/>
                <w:szCs w:val="16"/>
              </w:rPr>
              <w:t>み</w:t>
            </w:r>
            <w:r w:rsidR="0048274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（治療、日常生活、将来のこと）、</w:t>
            </w:r>
            <w:r w:rsidR="000C7973">
              <w:rPr>
                <w:rFonts w:asciiTheme="majorEastAsia" w:eastAsiaTheme="majorEastAsia" w:hAnsiTheme="majorEastAsia" w:hint="eastAsia"/>
                <w:sz w:val="16"/>
                <w:szCs w:val="16"/>
              </w:rPr>
              <w:t>新しく始めたいこと</w:t>
            </w:r>
            <w:r w:rsidR="00336A61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62710A">
              <w:rPr>
                <w:rFonts w:asciiTheme="majorEastAsia" w:eastAsiaTheme="majorEastAsia" w:hAnsiTheme="majorEastAsia" w:hint="eastAsia"/>
                <w:sz w:val="16"/>
                <w:szCs w:val="16"/>
              </w:rPr>
              <w:t>部活、スポーツ、趣味等）</w:t>
            </w:r>
            <w:r w:rsidR="000C7973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336A61">
              <w:rPr>
                <w:rFonts w:asciiTheme="majorEastAsia" w:eastAsiaTheme="majorEastAsia" w:hAnsiTheme="majorEastAsia" w:hint="eastAsia"/>
                <w:sz w:val="16"/>
                <w:szCs w:val="16"/>
              </w:rPr>
              <w:t>最新情報を知りたい</w:t>
            </w:r>
            <w:r w:rsidR="00CD7AF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等</w:t>
            </w:r>
          </w:p>
        </w:tc>
      </w:tr>
      <w:tr w:rsidR="008F5440" w:rsidRPr="00881106" w14:paraId="26E3E965" w14:textId="77777777" w:rsidTr="00E741B4">
        <w:trPr>
          <w:trHeight w:val="1644"/>
        </w:trPr>
        <w:tc>
          <w:tcPr>
            <w:tcW w:w="10349" w:type="dxa"/>
            <w:tcBorders>
              <w:top w:val="nil"/>
              <w:bottom w:val="single" w:sz="12" w:space="0" w:color="auto"/>
            </w:tcBorders>
          </w:tcPr>
          <w:p w14:paraId="62FA4DB8" w14:textId="77777777" w:rsidR="008F5440" w:rsidRDefault="00CF6B22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【上記状況を確認した場面】</w:t>
            </w:r>
          </w:p>
          <w:p w14:paraId="0072D93E" w14:textId="77777777" w:rsidR="00CF6B22" w:rsidRDefault="00CD6D6E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実施日：　　　　　年　　　　月　　　　日</w:t>
            </w:r>
          </w:p>
          <w:p w14:paraId="289190EE" w14:textId="0D03BEF6" w:rsidR="00CD6D6E" w:rsidRDefault="00CD6D6E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方法：</w:t>
            </w:r>
            <w:r w:rsidR="000C38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□来局　□在宅　□電話またはビデオ電話　</w:t>
            </w:r>
          </w:p>
          <w:p w14:paraId="2DA17A77" w14:textId="0D5CD987" w:rsidR="00CD6D6E" w:rsidRPr="00CD6D6E" w:rsidRDefault="00CD6D6E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対象者：□本人　□家族　□その他（　　　　　　　　　　）</w:t>
            </w:r>
          </w:p>
        </w:tc>
      </w:tr>
      <w:tr w:rsidR="00215E72" w:rsidRPr="00881106" w14:paraId="1F3D7EC5" w14:textId="77777777" w:rsidTr="00816DEC">
        <w:trPr>
          <w:trHeight w:val="1139"/>
        </w:trPr>
        <w:tc>
          <w:tcPr>
            <w:tcW w:w="10349" w:type="dxa"/>
            <w:tcBorders>
              <w:top w:val="nil"/>
              <w:bottom w:val="single" w:sz="12" w:space="0" w:color="auto"/>
            </w:tcBorders>
          </w:tcPr>
          <w:p w14:paraId="2E5722A2" w14:textId="57756FB6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</w:t>
            </w:r>
            <w:r w:rsidR="002F7F6B">
              <w:rPr>
                <w:rFonts w:ascii="ＭＳ ゴシック" w:eastAsia="ＭＳ ゴシック" w:hAnsi="ＭＳ ゴシック" w:cs="Times New Roman" w:hint="eastAsia"/>
                <w:sz w:val="22"/>
              </w:rPr>
              <w:t>について</w:t>
            </w:r>
            <w:r w:rsidR="00881106">
              <w:rPr>
                <w:rFonts w:ascii="ＭＳ ゴシック" w:eastAsia="ＭＳ ゴシック" w:hAnsi="ＭＳ ゴシック" w:cs="Times New Roman" w:hint="eastAsia"/>
                <w:sz w:val="22"/>
              </w:rPr>
              <w:t>の詳細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455AB9F3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70A753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FBC329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03F2CE" w14:textId="77777777" w:rsidR="003A2B40" w:rsidRDefault="003A2B4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629B068" w14:textId="77777777" w:rsidR="004A4B9F" w:rsidRDefault="004A4B9F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AF6F5B8" w14:textId="28615B47" w:rsidR="00ED459A" w:rsidRPr="008719E1" w:rsidRDefault="00ED459A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6123AD2F" w14:textId="77777777" w:rsidTr="00816DEC">
        <w:trPr>
          <w:trHeight w:val="1400"/>
        </w:trPr>
        <w:tc>
          <w:tcPr>
            <w:tcW w:w="10349" w:type="dxa"/>
            <w:tcBorders>
              <w:top w:val="single" w:sz="12" w:space="0" w:color="auto"/>
            </w:tcBorders>
          </w:tcPr>
          <w:p w14:paraId="153506D6" w14:textId="7F211DC9" w:rsidR="008157C4" w:rsidRPr="00537DD7" w:rsidRDefault="00ED459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F56F14">
              <w:rPr>
                <w:rFonts w:ascii="ＭＳ ゴシック" w:eastAsia="ＭＳ ゴシック" w:hAnsi="ＭＳ ゴシック" w:cs="Times New Roman" w:hint="eastAsia"/>
                <w:sz w:val="22"/>
              </w:rPr>
              <w:t>保険薬局</w:t>
            </w:r>
            <w:r w:rsidR="00B12F09"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から患者へ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提案</w:t>
            </w:r>
            <w:r w:rsidR="00966BD3" w:rsidRPr="004A4B9F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</w:rPr>
              <w:t>した内容</w:t>
            </w:r>
            <w:r w:rsidR="00B12F09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鹿児島大学病院への</w:t>
            </w:r>
            <w:r w:rsidR="00B1266F">
              <w:rPr>
                <w:rFonts w:ascii="ＭＳ ゴシック" w:eastAsia="ＭＳ ゴシック" w:hAnsi="ＭＳ ゴシック" w:cs="Times New Roman" w:hint="eastAsia"/>
                <w:sz w:val="22"/>
              </w:rPr>
              <w:t>報告事項</w:t>
            </w:r>
            <w:r w:rsidR="00310EA1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7A720025" w14:textId="77777777" w:rsidR="008D2179" w:rsidRDefault="008D217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6E39321" w14:textId="77777777" w:rsidR="00F56F14" w:rsidRDefault="00F56F1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8DBBE63" w14:textId="4CFD63CF" w:rsidR="00CA4692" w:rsidRPr="00B44805" w:rsidRDefault="00CA4692" w:rsidP="008719E1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</w:p>
        </w:tc>
      </w:tr>
    </w:tbl>
    <w:p w14:paraId="30B7E062" w14:textId="77777777" w:rsidR="006467D0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＜注意＞本</w:t>
      </w:r>
      <w:r w:rsidR="0091022F">
        <w:rPr>
          <w:rFonts w:ascii="ＭＳ ゴシック" w:eastAsia="ＭＳ ゴシック" w:hAnsi="ＭＳ ゴシック" w:cs="Times New Roman" w:hint="eastAsia"/>
          <w:color w:val="FF0000"/>
          <w:szCs w:val="21"/>
        </w:rPr>
        <w:t>文書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による情報伝達は、</w:t>
      </w:r>
      <w:r w:rsidRPr="009B418F">
        <w:rPr>
          <w:rFonts w:ascii="ＭＳ ゴシック" w:eastAsia="ＭＳ ゴシック" w:hAnsi="ＭＳ ゴシック" w:cs="Times New Roman" w:hint="eastAsia"/>
          <w:b/>
          <w:color w:val="FF0000"/>
          <w:szCs w:val="21"/>
          <w:u w:val="single"/>
        </w:rPr>
        <w:t>疑義照会ではありません</w:t>
      </w: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1927D031" w14:textId="77777777" w:rsidR="009B418F" w:rsidRPr="009B418F" w:rsidRDefault="009B418F" w:rsidP="00ED0748">
      <w:pPr>
        <w:spacing w:line="280" w:lineRule="exact"/>
        <w:ind w:right="1120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9B418F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　　緊急性のある問い合わせや疑義照会は、処方医に直接電話でご確認ください。</w:t>
      </w:r>
    </w:p>
    <w:sectPr w:rsidR="009B418F" w:rsidRPr="009B418F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2EAD" w14:textId="77777777" w:rsidR="00FB0A56" w:rsidRDefault="00FB0A56" w:rsidP="0014154F">
      <w:r>
        <w:separator/>
      </w:r>
    </w:p>
  </w:endnote>
  <w:endnote w:type="continuationSeparator" w:id="0">
    <w:p w14:paraId="34F194D1" w14:textId="77777777" w:rsidR="00FB0A56" w:rsidRDefault="00FB0A56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B7CD" w14:textId="77777777" w:rsidR="00FB0A56" w:rsidRDefault="00FB0A56" w:rsidP="0014154F">
      <w:r>
        <w:separator/>
      </w:r>
    </w:p>
  </w:footnote>
  <w:footnote w:type="continuationSeparator" w:id="0">
    <w:p w14:paraId="4E4DBA6E" w14:textId="77777777" w:rsidR="00FB0A56" w:rsidRDefault="00FB0A56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19D6"/>
    <w:multiLevelType w:val="hybridMultilevel"/>
    <w:tmpl w:val="3E82701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16552"/>
    <w:rsid w:val="0002039C"/>
    <w:rsid w:val="00023E6B"/>
    <w:rsid w:val="000351D8"/>
    <w:rsid w:val="00035FD4"/>
    <w:rsid w:val="00041808"/>
    <w:rsid w:val="000472F3"/>
    <w:rsid w:val="000542BA"/>
    <w:rsid w:val="0005719F"/>
    <w:rsid w:val="00061D5F"/>
    <w:rsid w:val="000726CB"/>
    <w:rsid w:val="00073BF0"/>
    <w:rsid w:val="00074E77"/>
    <w:rsid w:val="000802A8"/>
    <w:rsid w:val="0008081B"/>
    <w:rsid w:val="0008659A"/>
    <w:rsid w:val="000C38ED"/>
    <w:rsid w:val="000C7973"/>
    <w:rsid w:val="000D7FDE"/>
    <w:rsid w:val="000F0F14"/>
    <w:rsid w:val="00101DA0"/>
    <w:rsid w:val="00101F0E"/>
    <w:rsid w:val="00107AE6"/>
    <w:rsid w:val="001100BB"/>
    <w:rsid w:val="00110E55"/>
    <w:rsid w:val="00124781"/>
    <w:rsid w:val="001264DA"/>
    <w:rsid w:val="0013716C"/>
    <w:rsid w:val="00141378"/>
    <w:rsid w:val="0014154F"/>
    <w:rsid w:val="001443A9"/>
    <w:rsid w:val="00150B2A"/>
    <w:rsid w:val="001557A9"/>
    <w:rsid w:val="001566E5"/>
    <w:rsid w:val="00172808"/>
    <w:rsid w:val="00177F49"/>
    <w:rsid w:val="00180A20"/>
    <w:rsid w:val="00180B83"/>
    <w:rsid w:val="00181D8B"/>
    <w:rsid w:val="001A3E35"/>
    <w:rsid w:val="001B5BE0"/>
    <w:rsid w:val="001C4430"/>
    <w:rsid w:val="001D55AF"/>
    <w:rsid w:val="001F066F"/>
    <w:rsid w:val="001F70CA"/>
    <w:rsid w:val="001F7884"/>
    <w:rsid w:val="00205EF6"/>
    <w:rsid w:val="00215E72"/>
    <w:rsid w:val="002162D6"/>
    <w:rsid w:val="00240E51"/>
    <w:rsid w:val="00246C08"/>
    <w:rsid w:val="002619E0"/>
    <w:rsid w:val="00261DF4"/>
    <w:rsid w:val="00263933"/>
    <w:rsid w:val="00271680"/>
    <w:rsid w:val="002905EB"/>
    <w:rsid w:val="002B5982"/>
    <w:rsid w:val="002C16C2"/>
    <w:rsid w:val="002D5F70"/>
    <w:rsid w:val="002D6D3D"/>
    <w:rsid w:val="002F7F6B"/>
    <w:rsid w:val="003048CD"/>
    <w:rsid w:val="003054B7"/>
    <w:rsid w:val="00310EA1"/>
    <w:rsid w:val="00311EC8"/>
    <w:rsid w:val="003140FD"/>
    <w:rsid w:val="00316907"/>
    <w:rsid w:val="00336A61"/>
    <w:rsid w:val="0034249C"/>
    <w:rsid w:val="00344DEB"/>
    <w:rsid w:val="00350289"/>
    <w:rsid w:val="00365451"/>
    <w:rsid w:val="00370A8E"/>
    <w:rsid w:val="00374AA0"/>
    <w:rsid w:val="0038027C"/>
    <w:rsid w:val="003A2B40"/>
    <w:rsid w:val="003B3862"/>
    <w:rsid w:val="003B58F5"/>
    <w:rsid w:val="003C227A"/>
    <w:rsid w:val="003C5883"/>
    <w:rsid w:val="003C5D46"/>
    <w:rsid w:val="003C75D7"/>
    <w:rsid w:val="003D131F"/>
    <w:rsid w:val="003D1F6B"/>
    <w:rsid w:val="003D45DD"/>
    <w:rsid w:val="003E33B0"/>
    <w:rsid w:val="003F1EE5"/>
    <w:rsid w:val="0040316F"/>
    <w:rsid w:val="004245AD"/>
    <w:rsid w:val="004374E1"/>
    <w:rsid w:val="00464C23"/>
    <w:rsid w:val="004656F3"/>
    <w:rsid w:val="00481F5C"/>
    <w:rsid w:val="0048274D"/>
    <w:rsid w:val="00486E26"/>
    <w:rsid w:val="004879EC"/>
    <w:rsid w:val="004932AE"/>
    <w:rsid w:val="00493A1A"/>
    <w:rsid w:val="004A4B9F"/>
    <w:rsid w:val="004B25E1"/>
    <w:rsid w:val="004B7515"/>
    <w:rsid w:val="004C207E"/>
    <w:rsid w:val="004C2CD0"/>
    <w:rsid w:val="004D5D4A"/>
    <w:rsid w:val="004E6CB9"/>
    <w:rsid w:val="004F0043"/>
    <w:rsid w:val="004F4E3F"/>
    <w:rsid w:val="004F6AAD"/>
    <w:rsid w:val="0050572A"/>
    <w:rsid w:val="00507DA1"/>
    <w:rsid w:val="00516F79"/>
    <w:rsid w:val="00517056"/>
    <w:rsid w:val="00537DD7"/>
    <w:rsid w:val="00545D56"/>
    <w:rsid w:val="00554A40"/>
    <w:rsid w:val="00580697"/>
    <w:rsid w:val="005A22B5"/>
    <w:rsid w:val="005A5D8F"/>
    <w:rsid w:val="005B08CF"/>
    <w:rsid w:val="005C5110"/>
    <w:rsid w:val="005C53F9"/>
    <w:rsid w:val="005E544A"/>
    <w:rsid w:val="005F10F3"/>
    <w:rsid w:val="005F32EA"/>
    <w:rsid w:val="00616393"/>
    <w:rsid w:val="00623C17"/>
    <w:rsid w:val="006262AC"/>
    <w:rsid w:val="0062710A"/>
    <w:rsid w:val="006342C5"/>
    <w:rsid w:val="006467D0"/>
    <w:rsid w:val="00654EE2"/>
    <w:rsid w:val="006640CE"/>
    <w:rsid w:val="0066594E"/>
    <w:rsid w:val="006757FD"/>
    <w:rsid w:val="0067691D"/>
    <w:rsid w:val="006810FC"/>
    <w:rsid w:val="00685426"/>
    <w:rsid w:val="00687D46"/>
    <w:rsid w:val="006B02B1"/>
    <w:rsid w:val="006C0E0A"/>
    <w:rsid w:val="006C1843"/>
    <w:rsid w:val="006C26DC"/>
    <w:rsid w:val="006E0BCB"/>
    <w:rsid w:val="006E7A46"/>
    <w:rsid w:val="006F0E62"/>
    <w:rsid w:val="006F5AE3"/>
    <w:rsid w:val="00700A5F"/>
    <w:rsid w:val="007045BD"/>
    <w:rsid w:val="00707A8B"/>
    <w:rsid w:val="00733D2B"/>
    <w:rsid w:val="00735C70"/>
    <w:rsid w:val="0073696F"/>
    <w:rsid w:val="00764731"/>
    <w:rsid w:val="0076496C"/>
    <w:rsid w:val="007655DB"/>
    <w:rsid w:val="00773421"/>
    <w:rsid w:val="00785FFE"/>
    <w:rsid w:val="007965C5"/>
    <w:rsid w:val="007A1C6A"/>
    <w:rsid w:val="007B2507"/>
    <w:rsid w:val="007B52A4"/>
    <w:rsid w:val="007D4D1D"/>
    <w:rsid w:val="007E441F"/>
    <w:rsid w:val="007E6E8A"/>
    <w:rsid w:val="007E794E"/>
    <w:rsid w:val="007F000B"/>
    <w:rsid w:val="007F44ED"/>
    <w:rsid w:val="00812CDD"/>
    <w:rsid w:val="008157C4"/>
    <w:rsid w:val="00816DEC"/>
    <w:rsid w:val="00817EF2"/>
    <w:rsid w:val="0082138A"/>
    <w:rsid w:val="00831D77"/>
    <w:rsid w:val="00834DF6"/>
    <w:rsid w:val="008463B0"/>
    <w:rsid w:val="00856806"/>
    <w:rsid w:val="008719E1"/>
    <w:rsid w:val="008731AB"/>
    <w:rsid w:val="00881106"/>
    <w:rsid w:val="008A320E"/>
    <w:rsid w:val="008A3882"/>
    <w:rsid w:val="008B0D7B"/>
    <w:rsid w:val="008B4E9C"/>
    <w:rsid w:val="008C49EB"/>
    <w:rsid w:val="008D2179"/>
    <w:rsid w:val="008D2D93"/>
    <w:rsid w:val="008E1249"/>
    <w:rsid w:val="008F4FAA"/>
    <w:rsid w:val="008F5440"/>
    <w:rsid w:val="00905E5C"/>
    <w:rsid w:val="0091022F"/>
    <w:rsid w:val="00915FED"/>
    <w:rsid w:val="00922FE3"/>
    <w:rsid w:val="00944B28"/>
    <w:rsid w:val="009510A1"/>
    <w:rsid w:val="0095374B"/>
    <w:rsid w:val="00966BD3"/>
    <w:rsid w:val="009733BC"/>
    <w:rsid w:val="00982624"/>
    <w:rsid w:val="00984559"/>
    <w:rsid w:val="00985EAA"/>
    <w:rsid w:val="009A0EA3"/>
    <w:rsid w:val="009A1568"/>
    <w:rsid w:val="009A3184"/>
    <w:rsid w:val="009B3C8F"/>
    <w:rsid w:val="009B418F"/>
    <w:rsid w:val="009D35A1"/>
    <w:rsid w:val="009F5089"/>
    <w:rsid w:val="00A32930"/>
    <w:rsid w:val="00A47FFB"/>
    <w:rsid w:val="00A6161E"/>
    <w:rsid w:val="00A64730"/>
    <w:rsid w:val="00A84C67"/>
    <w:rsid w:val="00A95BF0"/>
    <w:rsid w:val="00AA2D6A"/>
    <w:rsid w:val="00AB3AE9"/>
    <w:rsid w:val="00AC1AE3"/>
    <w:rsid w:val="00AC45D7"/>
    <w:rsid w:val="00AD7551"/>
    <w:rsid w:val="00AE295A"/>
    <w:rsid w:val="00AF6EBC"/>
    <w:rsid w:val="00B03087"/>
    <w:rsid w:val="00B11B49"/>
    <w:rsid w:val="00B1266F"/>
    <w:rsid w:val="00B12F09"/>
    <w:rsid w:val="00B150A0"/>
    <w:rsid w:val="00B37FF3"/>
    <w:rsid w:val="00B44805"/>
    <w:rsid w:val="00B47350"/>
    <w:rsid w:val="00B52B57"/>
    <w:rsid w:val="00B62B28"/>
    <w:rsid w:val="00B741AC"/>
    <w:rsid w:val="00B77224"/>
    <w:rsid w:val="00B848CB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23BA"/>
    <w:rsid w:val="00C8517F"/>
    <w:rsid w:val="00CA4692"/>
    <w:rsid w:val="00CB1C48"/>
    <w:rsid w:val="00CC3FB3"/>
    <w:rsid w:val="00CC59F3"/>
    <w:rsid w:val="00CD28FE"/>
    <w:rsid w:val="00CD35A2"/>
    <w:rsid w:val="00CD6D6E"/>
    <w:rsid w:val="00CD7AF6"/>
    <w:rsid w:val="00CE13A7"/>
    <w:rsid w:val="00CF2DAE"/>
    <w:rsid w:val="00CF6B22"/>
    <w:rsid w:val="00D012BB"/>
    <w:rsid w:val="00D05563"/>
    <w:rsid w:val="00D14195"/>
    <w:rsid w:val="00D24592"/>
    <w:rsid w:val="00D36FE7"/>
    <w:rsid w:val="00D44CCD"/>
    <w:rsid w:val="00D44D11"/>
    <w:rsid w:val="00D52A8C"/>
    <w:rsid w:val="00D55F19"/>
    <w:rsid w:val="00D644C9"/>
    <w:rsid w:val="00D836DE"/>
    <w:rsid w:val="00D93416"/>
    <w:rsid w:val="00D94B62"/>
    <w:rsid w:val="00DA3EC1"/>
    <w:rsid w:val="00DB2609"/>
    <w:rsid w:val="00DB42A1"/>
    <w:rsid w:val="00DB50DA"/>
    <w:rsid w:val="00DC054F"/>
    <w:rsid w:val="00DC1332"/>
    <w:rsid w:val="00DC73B5"/>
    <w:rsid w:val="00DF551A"/>
    <w:rsid w:val="00DF5D08"/>
    <w:rsid w:val="00DF7CB5"/>
    <w:rsid w:val="00E07EEA"/>
    <w:rsid w:val="00E1331C"/>
    <w:rsid w:val="00E2047F"/>
    <w:rsid w:val="00E3485E"/>
    <w:rsid w:val="00E412CC"/>
    <w:rsid w:val="00E53575"/>
    <w:rsid w:val="00E6096D"/>
    <w:rsid w:val="00E741B4"/>
    <w:rsid w:val="00E76AEB"/>
    <w:rsid w:val="00E87EAA"/>
    <w:rsid w:val="00EB0BBF"/>
    <w:rsid w:val="00EB3E54"/>
    <w:rsid w:val="00EC122D"/>
    <w:rsid w:val="00ED0748"/>
    <w:rsid w:val="00ED459A"/>
    <w:rsid w:val="00ED5446"/>
    <w:rsid w:val="00ED7937"/>
    <w:rsid w:val="00EE6E21"/>
    <w:rsid w:val="00F05FA4"/>
    <w:rsid w:val="00F23E80"/>
    <w:rsid w:val="00F27549"/>
    <w:rsid w:val="00F43132"/>
    <w:rsid w:val="00F43A3D"/>
    <w:rsid w:val="00F56F14"/>
    <w:rsid w:val="00F635E7"/>
    <w:rsid w:val="00F75D2A"/>
    <w:rsid w:val="00F901DA"/>
    <w:rsid w:val="00F90947"/>
    <w:rsid w:val="00FA0E37"/>
    <w:rsid w:val="00FA1C35"/>
    <w:rsid w:val="00FA7BEA"/>
    <w:rsid w:val="00FB0519"/>
    <w:rsid w:val="00FB0A56"/>
    <w:rsid w:val="00FB2E97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33530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Plain Text"/>
    <w:basedOn w:val="a"/>
    <w:link w:val="af2"/>
    <w:uiPriority w:val="99"/>
    <w:unhideWhenUsed/>
    <w:rsid w:val="00ED0748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uiPriority w:val="99"/>
    <w:rsid w:val="00ED0748"/>
    <w:rPr>
      <w:rFonts w:ascii="ＭＳ 明朝" w:eastAsia="ＭＳ 明朝" w:hAnsi="Courier New" w:cs="Courier New"/>
      <w:szCs w:val="21"/>
    </w:rPr>
  </w:style>
  <w:style w:type="paragraph" w:styleId="af3">
    <w:name w:val="List Paragraph"/>
    <w:basedOn w:val="a"/>
    <w:uiPriority w:val="34"/>
    <w:qFormat/>
    <w:rsid w:val="00AB3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2022-01-24T06:35:00Z</cp:lastPrinted>
  <dcterms:created xsi:type="dcterms:W3CDTF">2022-01-17T07:21:00Z</dcterms:created>
  <dcterms:modified xsi:type="dcterms:W3CDTF">2025-03-11T23:43:00Z</dcterms:modified>
</cp:coreProperties>
</file>