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C26AA" w14:textId="6680CCC0" w:rsidR="00CD28FE" w:rsidRDefault="003A2B40" w:rsidP="008719E1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8719E1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3EDFB27" wp14:editId="6FD15C68">
                <wp:simplePos x="0" y="0"/>
                <wp:positionH relativeFrom="margin">
                  <wp:posOffset>3108959</wp:posOffset>
                </wp:positionH>
                <wp:positionV relativeFrom="paragraph">
                  <wp:posOffset>158115</wp:posOffset>
                </wp:positionV>
                <wp:extent cx="3114675" cy="3238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0AB275" w14:textId="71E33030" w:rsidR="008719E1" w:rsidRPr="00B47350" w:rsidRDefault="003C227A" w:rsidP="008719E1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保険薬局→</w:t>
                            </w:r>
                            <w:r w:rsidR="003A2B4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鹿児島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大学病院（</w:t>
                            </w:r>
                            <w:r w:rsidRPr="003C227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  <w:szCs w:val="24"/>
                              </w:rPr>
                              <w:t>薬剤部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）→主治医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DFB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margin-left:244.8pt;margin-top:12.45pt;width:245.25pt;height:25.5pt;z-index:25170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536VAIAAHIEAAAOAAAAZHJzL2Uyb0RvYy54bWysVEtu2zAQ3RfoHQjuG/mXn2E5cBOkKBAk&#10;AZwia5qibAEShyXpSOkyBoIeolcouu55dJE+UnaSpl0V3VDz43DmvRlNTpqqZHfKuoJ0yvt7Pc6U&#10;lpQVepnyTzfn7444c17oTJSkVcrvleMn07dvJrUZqwGtqMyUZUii3bg2KV95b8ZJ4uRKVcLtkVEa&#10;zpxsJTxUu0wyK2pkr8pk0OsdJDXZzFiSyjlYzzonn8b8ea6kv8pzpzwrU47afDxtPBfhTKYTMV5a&#10;YVaF3JYh/qGKShQajz6lOhNesLUt/khVFdKSo9zvSaoSyvNCqtgDuun3XnUzXwmjYi8Ax5knmNz/&#10;Sysv764tK7KUD44506ICR+3msX343j78bDdfWbv51m427cMP6AwxAKw2box7c4ObvnlPDYjf2R2M&#10;AYcmt1X4okMGP6C/f4JbNZ5JGIf9/ujgcJ8zCd9wMDzaj3wkz7eNdf6DoooFIeUWdEaUxd2F86gE&#10;obuQ8Jim86IsI6WlZnXKD4ZI+ZsHN0odLCoOxzZN6KirPEi+WTTbNheU3aNLS93gOCPPC5RyIZy/&#10;FhaTgsYw/f4KR14SnqStxNmK7Je/2UM8CISXsxqTl3L3eS2s4qz8qEHtcX80CqMaldH+4QCKfelZ&#10;vPTodXVKGO4+9szIKIZ4X+7E3FJ1iyWZhVfhElri7ZT7nXjqu33Akkk1m8UgDKcR/kLPjQypA2AB&#10;6JvmVlizZcODx0vazagYvyKli+3An6095UVkLADcoQr6goLBjkRulzBszks9Rj3/Kqa/AAAA//8D&#10;AFBLAwQUAAYACAAAACEAktjw9uEAAAAJAQAADwAAAGRycy9kb3ducmV2LnhtbEyPQUvDQBCF74L/&#10;YRnBm900tDWJmZQSKILoobUXb5PsNglmZ2N220Z/veupHof38d43+XoyvTjr0XWWEeazCITm2qqO&#10;G4TD+/YhAeE8saLeskb41g7Wxe1NTpmyF97p8943IpSwywih9X7IpHR1qw25mR00h+xoR0M+nGMj&#10;1UiXUG56GUfRShrqOCy0NOiy1fXn/mQQXsrtG+2q2CQ/ffn8etwMX4ePJeL93bR5AuH15K8w/OkH&#10;dSiCU2VPrJzoERZJugooQrxIQQQgTaI5iArhcZmCLHL5/4PiFwAA//8DAFBLAQItABQABgAIAAAA&#10;IQC2gziS/gAAAOEBAAATAAAAAAAAAAAAAAAAAAAAAABbQ29udGVudF9UeXBlc10ueG1sUEsBAi0A&#10;FAAGAAgAAAAhADj9If/WAAAAlAEAAAsAAAAAAAAAAAAAAAAALwEAAF9yZWxzLy5yZWxzUEsBAi0A&#10;FAAGAAgAAAAhAKqDnfpUAgAAcgQAAA4AAAAAAAAAAAAAAAAALgIAAGRycy9lMm9Eb2MueG1sUEsB&#10;Ai0AFAAGAAgAAAAhAJLY8PbhAAAACQEAAA8AAAAAAAAAAAAAAAAArgQAAGRycy9kb3ducmV2Lnht&#10;bFBLBQYAAAAABAAEAPMAAAC8BQAAAAA=&#10;" filled="f" stroked="f" strokeweight=".5pt">
                <v:textbox>
                  <w:txbxContent>
                    <w:p w14:paraId="2E0AB275" w14:textId="71E33030" w:rsidR="008719E1" w:rsidRPr="00B47350" w:rsidRDefault="003C227A" w:rsidP="008719E1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保険薬局→</w:t>
                      </w:r>
                      <w:r w:rsidR="003A2B4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鹿児島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大学病院（</w:t>
                      </w:r>
                      <w:r w:rsidRPr="003C227A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  <w:szCs w:val="24"/>
                        </w:rPr>
                        <w:t>薬剤部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）→主治医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2E97" w:rsidRPr="008719E1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1B8CCDE" wp14:editId="585C0510">
                <wp:simplePos x="0" y="0"/>
                <wp:positionH relativeFrom="column">
                  <wp:posOffset>2593340</wp:posOffset>
                </wp:positionH>
                <wp:positionV relativeFrom="paragraph">
                  <wp:posOffset>108585</wp:posOffset>
                </wp:positionV>
                <wp:extent cx="295275" cy="304800"/>
                <wp:effectExtent l="19050" t="19050" r="28575" b="19050"/>
                <wp:wrapNone/>
                <wp:docPr id="30" name="上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187E5D" w14:textId="77777777" w:rsidR="008719E1" w:rsidRPr="00BD5A41" w:rsidRDefault="008719E1" w:rsidP="008719E1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8CCD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0" o:spid="_x0000_s1027" type="#_x0000_t68" style="position:absolute;margin-left:204.2pt;margin-top:8.55pt;width:23.25pt;height:2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jzRvwIAAKAFAAAOAAAAZHJzL2Uyb0RvYy54bWysVEtuEzEY3iNxB8t7Okma0DbqpIpaFSFV&#10;baUWde14PJlBfmE7mQlHQOIMSJyAJQcCcQ0+e6ZpSrtAiFl4fvt/f//j+KRVkqyF87XROR3uDSgR&#10;mpui1sucvrs9f3VIiQ9MF0waLXK6EZ6ezF6+OG7sVIxMZWQhHIER7aeNzWkVgp1mmeeVUMzvGSs0&#10;mKVxigVc3TIrHGtgXclsNBi8zhrjCusMF97j9axj0lmyX5aCh6uy9CIQmVPEFtLp0rmIZzY7ZtOl&#10;Y7aqeR8G+4coFKs1nG5NnbHAyMrVT0ypmjvjTRn2uFGZKcuai5QDshkO/sjmpmJWpFwAjrdbmPz/&#10;M8sv19eO1EVO9wGPZgo1+vH9068vX39+/kbwBoAa66eQu7HXrr95kDHbtnQq/pEHaROomy2oog2E&#10;43F0NBkdTCjhYO0PxoeDZDN7ULbOhzfCKBKJnK7s3DnTJDTZ+sKHBGvRx8aK90NKSiVRpTWTZDLA&#10;11dxR2b0rAyc9hZB3buN5r2RdXFeS5kuG38qHYH1nKLTCtPcIhdKJPMBDCSYvugUZh6pSk0aTMHo&#10;ADERztDPpWRQ5coCYa+XlDC5xKDw4FKCj7T9XzpOQVasEF2MWwhiNMnE08BismfMV51G8tqBpuqA&#10;+ZO1yikqg69PS+roRaQJQg1irrENusJHKrSLNvXNMGrEl4UpNuglZ7oh85af13B7AdiumUO9gAk2&#10;RbjCUUoDoExPUVIZ9/G59yiPZgeXkgZTChA/rJgTqMZbjTE4Go7HcazTZTw5GOHidjmLXY5eqVOD&#10;qqKDEF0io3yQ92TpjLrDQplHr2AxzeG7K1d/OQ3d9sBK4mI+T2IYZcvChb6xPBqPyEXAb9s75mzf&#10;1gE9dGnuJ7pvxK6FHmSjpjbzVTBlvcW8w7UvANZAqm6/suKe2b0nqYfFOvsNAAD//wMAUEsDBBQA&#10;BgAIAAAAIQBSTXQM3QAAAAkBAAAPAAAAZHJzL2Rvd25yZXYueG1sTI/LTsMwEEX3SPyDNUjsqJ2Q&#10;lDTEqRARWyTSSmzd2I0j/IhsNw1/z7CC5ege3Xum2a/WkEWFOHnHIdswIMoNXk5u5HA8vD1UQGIS&#10;TgrjneLwrSLs29ubRtTSX92HWvo0EixxsRYcdEpzTWkctLIibvysHGZnH6xIeIaRyiCuWG4NzRnb&#10;UismhwtazOpVq+Grv1gO3fuU63LuP81jZ0NedSws45Hz+7v15RlIUmv6g+FXH9WhRaeTvzgZieFQ&#10;sKpAFIOnDAgCRVnsgJw4bMsMaNvQ/x+0PwAAAP//AwBQSwECLQAUAAYACAAAACEAtoM4kv4AAADh&#10;AQAAEwAAAAAAAAAAAAAAAAAAAAAAW0NvbnRlbnRfVHlwZXNdLnhtbFBLAQItABQABgAIAAAAIQA4&#10;/SH/1gAAAJQBAAALAAAAAAAAAAAAAAAAAC8BAABfcmVscy8ucmVsc1BLAQItABQABgAIAAAAIQBt&#10;LjzRvwIAAKAFAAAOAAAAAAAAAAAAAAAAAC4CAABkcnMvZTJvRG9jLnhtbFBLAQItABQABgAIAAAA&#10;IQBSTXQM3QAAAAkBAAAPAAAAAAAAAAAAAAAAABkFAABkcnMvZG93bnJldi54bWxQSwUGAAAAAAQA&#10;BADzAAAAIwYAAAAA&#10;" adj="10463" fillcolor="windowText" strokeweight="1pt">
                <v:textbox>
                  <w:txbxContent>
                    <w:p w14:paraId="6D187E5D" w14:textId="77777777" w:rsidR="008719E1" w:rsidRPr="00BD5A41" w:rsidRDefault="008719E1" w:rsidP="008719E1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0D399C" w14:textId="763BD117" w:rsidR="00FA0E37" w:rsidRPr="00ED0748" w:rsidRDefault="008D2D93" w:rsidP="00ED0748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8719E1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B355532" wp14:editId="69C6DE70">
                <wp:simplePos x="0" y="0"/>
                <wp:positionH relativeFrom="margin">
                  <wp:posOffset>-59377</wp:posOffset>
                </wp:positionH>
                <wp:positionV relativeFrom="paragraph">
                  <wp:posOffset>133985</wp:posOffset>
                </wp:positionV>
                <wp:extent cx="264795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7CA881" w14:textId="0D78D25A" w:rsidR="008D2D93" w:rsidRPr="00074E77" w:rsidRDefault="008D2D93" w:rsidP="008D2D93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:</w:t>
                            </w:r>
                            <w:r w:rsidR="00CC3FB3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099-</w:t>
                            </w:r>
                            <w:r w:rsidR="00554A40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2</w:t>
                            </w:r>
                            <w:r w:rsidR="00915FED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6</w:t>
                            </w:r>
                            <w:r w:rsidR="00554A40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5</w:t>
                            </w:r>
                            <w:r w:rsidR="00CC3FB3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-</w:t>
                            </w:r>
                            <w:r w:rsidR="006F0E6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5</w:t>
                            </w:r>
                            <w:r w:rsidR="00915FED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293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355532" id="テキスト ボックス 1" o:spid="_x0000_s1028" type="#_x0000_t202" style="position:absolute;margin-left:-4.7pt;margin-top:10.55pt;width:208.5pt;height:25.5pt;z-index:2517068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4MVUwIAAHcEAAAOAAAAZHJzL2Uyb0RvYy54bWysVM1O3DAQvlfqO1i+l+wffxFZtAVRVUKA&#10;BBVnr+PsRko8ru0loUdWQn2IvkLVc58nL9LPzi5Q2lPVizN/Hs9830yOjtu6YnfKupJ0xoc7A86U&#10;lpSXepHxTzdn7w44c17oXFSkVcbvlePH07dvjhqTqhEtqcqVZUiiXdqYjC+9N2mSOLlUtXA7ZJSG&#10;syBbCw/VLpLcigbZ6yoZDQZ7SUM2N5akcg7W097JpzF/USjpL4vCKc+qjKM2H08bz3k4k+mRSBdW&#10;mGUpN2WIf6iiFqXGo0+pToUXbGXLP1LVpbTkqPA7kuqEiqKUKvaAboaDV91cL4VRsReA48wTTO7/&#10;pZUXd1eWlTm440yLGhR168fu4Xv38LNbf2Xd+lu3XncPP6CzYYCrMS7FrWuDe759T224urE7GAMK&#10;bWHr8EV/DH4Af/8Etmo9kzCO9ib7h7twSfjGo/EBZKRJnm8b6/wHRTULQsYtyIwYi7tz5/vQbUh4&#10;TNNZWVWwi7TSrMn43hgpf/MgeaWDRcXR2KQJHfWVB8m38zYCMtp2Naf8Hs1a6qfHGXlWoqJz4fyV&#10;sBgXNIEV8Jc4iorwMm0kzpZkv/zNHuLBIrycNRi/jLvPK2EVZ9VHDX4Ph5NJmNeoTHb3R1DsS8/8&#10;pUev6hPChINDVBfFEO+rrVhYqm+xKbPwKlxCS7ydcb8VT3y/FNg0qWazGIQJNcKf62sjQ+qAW8D7&#10;pr0V1mxI8aDzgraDKtJX3PSxPQezlaeijMQFnHtUQXhQMN2R+s0mhvV5qceo5//F9BcAAAD//wMA&#10;UEsDBBQABgAIAAAAIQBTHvy+4QAAAAgBAAAPAAAAZHJzL2Rvd25yZXYueG1sTI9BT8JAFITvJv6H&#10;zTPxBts2CFi6JaQJMTF6ALl4e+0+2obu29pdoPrrXU94nMxk5ptsPZpOXGhwrWUF8TQCQVxZ3XKt&#10;4PCxnSxBOI+ssbNMCr7JwTq/v8sw1fbKO7rsfS1CCbsUFTTe96mUrmrIoJvanjh4RzsY9EEOtdQD&#10;XkO56WQSRXNpsOWw0GBPRUPVaX82Cl6L7TvuysQsf7ri5e246b8On09KPT6MmxUIT6O/heEPP6BD&#10;HphKe2btRKdg8jwLSQVJHIMI/ixazEGUChZJDDLP5P8D+S8AAAD//wMAUEsBAi0AFAAGAAgAAAAh&#10;ALaDOJL+AAAA4QEAABMAAAAAAAAAAAAAAAAAAAAAAFtDb250ZW50X1R5cGVzXS54bWxQSwECLQAU&#10;AAYACAAAACEAOP0h/9YAAACUAQAACwAAAAAAAAAAAAAAAAAvAQAAX3JlbHMvLnJlbHNQSwECLQAU&#10;AAYACAAAACEA7EuDFVMCAAB3BAAADgAAAAAAAAAAAAAAAAAuAgAAZHJzL2Uyb0RvYy54bWxQSwEC&#10;LQAUAAYACAAAACEAUx78vuEAAAAIAQAADwAAAAAAAAAAAAAAAACtBAAAZHJzL2Rvd25yZXYueG1s&#10;UEsFBgAAAAAEAAQA8wAAALsFAAAAAA==&#10;" filled="f" stroked="f" strokeweight=".5pt">
                <v:textbox>
                  <w:txbxContent>
                    <w:p w14:paraId="157CA881" w14:textId="0D78D25A" w:rsidR="008D2D93" w:rsidRPr="00074E77" w:rsidRDefault="008D2D93" w:rsidP="008D2D93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FAX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:</w:t>
                      </w:r>
                      <w:r w:rsidR="00CC3FB3">
                        <w:rPr>
                          <w:rFonts w:ascii="ＭＳ ゴシック" w:eastAsia="ＭＳ ゴシック" w:hAnsi="ＭＳ ゴシック"/>
                          <w:sz w:val="22"/>
                        </w:rPr>
                        <w:t>099-</w:t>
                      </w:r>
                      <w:r w:rsidR="00554A40">
                        <w:rPr>
                          <w:rFonts w:ascii="ＭＳ ゴシック" w:eastAsia="ＭＳ ゴシック" w:hAnsi="ＭＳ ゴシック"/>
                          <w:sz w:val="22"/>
                        </w:rPr>
                        <w:t>2</w:t>
                      </w:r>
                      <w:r w:rsidR="00915FED">
                        <w:rPr>
                          <w:rFonts w:ascii="ＭＳ ゴシック" w:eastAsia="ＭＳ ゴシック" w:hAnsi="ＭＳ ゴシック"/>
                          <w:sz w:val="22"/>
                        </w:rPr>
                        <w:t>6</w:t>
                      </w:r>
                      <w:r w:rsidR="00554A40">
                        <w:rPr>
                          <w:rFonts w:ascii="ＭＳ ゴシック" w:eastAsia="ＭＳ ゴシック" w:hAnsi="ＭＳ ゴシック"/>
                          <w:sz w:val="22"/>
                        </w:rPr>
                        <w:t>5</w:t>
                      </w:r>
                      <w:r w:rsidR="00CC3FB3">
                        <w:rPr>
                          <w:rFonts w:ascii="ＭＳ ゴシック" w:eastAsia="ＭＳ ゴシック" w:hAnsi="ＭＳ ゴシック"/>
                          <w:sz w:val="22"/>
                        </w:rPr>
                        <w:t>-</w:t>
                      </w:r>
                      <w:r w:rsidR="006F0E62">
                        <w:rPr>
                          <w:rFonts w:ascii="ＭＳ ゴシック" w:eastAsia="ＭＳ ゴシック" w:hAnsi="ＭＳ ゴシック"/>
                          <w:sz w:val="22"/>
                        </w:rPr>
                        <w:t>5</w:t>
                      </w:r>
                      <w:r w:rsidR="00915FED">
                        <w:rPr>
                          <w:rFonts w:ascii="ＭＳ ゴシック" w:eastAsia="ＭＳ ゴシック" w:hAnsi="ＭＳ ゴシック"/>
                          <w:sz w:val="22"/>
                        </w:rPr>
                        <w:t>293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B40">
        <w:rPr>
          <w:rFonts w:ascii="ＭＳ ゴシック" w:eastAsia="ＭＳ ゴシック" w:hAnsi="ＭＳ ゴシック" w:cs="Times New Roman" w:hint="eastAsia"/>
          <w:sz w:val="24"/>
          <w:szCs w:val="24"/>
        </w:rPr>
        <w:t>鹿児島</w:t>
      </w:r>
      <w:r w:rsidR="00AC45D7">
        <w:rPr>
          <w:rFonts w:ascii="ＭＳ ゴシック" w:eastAsia="ＭＳ ゴシック" w:hAnsi="ＭＳ ゴシック" w:cs="Times New Roman" w:hint="eastAsia"/>
          <w:sz w:val="24"/>
          <w:szCs w:val="24"/>
        </w:rPr>
        <w:t>大学病院</w:t>
      </w:r>
      <w:r w:rsidR="003C227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薬剤部　御中</w:t>
      </w:r>
      <w:r w:rsidR="008719E1" w:rsidRPr="008719E1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             </w:t>
      </w:r>
      <w:r w:rsidR="00B37FF3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</w:t>
      </w:r>
      <w:r w:rsidR="00E1331C">
        <w:rPr>
          <w:rFonts w:ascii="ＭＳ ゴシック" w:eastAsia="ＭＳ ゴシック" w:hAnsi="ＭＳ ゴシック" w:cs="Times New Roman"/>
          <w:sz w:val="24"/>
          <w:szCs w:val="24"/>
        </w:rPr>
        <w:tab/>
      </w:r>
      <w:r w:rsidR="00B37FF3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</w:p>
    <w:p w14:paraId="4B7D13BB" w14:textId="77777777" w:rsidR="003A2B40" w:rsidRDefault="003A2B40" w:rsidP="004374E1">
      <w:pPr>
        <w:tabs>
          <w:tab w:val="right" w:pos="9923"/>
        </w:tabs>
        <w:spacing w:line="28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32"/>
        </w:rPr>
      </w:pPr>
    </w:p>
    <w:p w14:paraId="1067FDD3" w14:textId="64E99C16" w:rsidR="008719E1" w:rsidRPr="00FA0E37" w:rsidRDefault="00D55F19" w:rsidP="004374E1">
      <w:pPr>
        <w:tabs>
          <w:tab w:val="right" w:pos="9923"/>
        </w:tabs>
        <w:spacing w:line="28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32"/>
        </w:rPr>
      </w:pPr>
      <w:r>
        <w:rPr>
          <w:rFonts w:ascii="ＭＳ ゴシック" w:eastAsia="ＭＳ ゴシック" w:hAnsi="ＭＳ ゴシック" w:cs="Times New Roman" w:hint="eastAsia"/>
          <w:b/>
          <w:sz w:val="28"/>
          <w:szCs w:val="32"/>
        </w:rPr>
        <w:t>【特定薬剤管理指導加算2】</w:t>
      </w:r>
      <w:r w:rsidR="009B418F">
        <w:rPr>
          <w:rFonts w:ascii="ＭＳ ゴシック" w:eastAsia="ＭＳ ゴシック" w:hAnsi="ＭＳ ゴシック" w:cs="Times New Roman" w:hint="eastAsia"/>
          <w:b/>
          <w:sz w:val="28"/>
          <w:szCs w:val="32"/>
        </w:rPr>
        <w:t>がん化学療法</w:t>
      </w:r>
      <w:r w:rsidR="008719E1" w:rsidRPr="00FA0E37">
        <w:rPr>
          <w:rFonts w:ascii="ＭＳ ゴシック" w:eastAsia="ＭＳ ゴシック" w:hAnsi="ＭＳ ゴシック" w:cs="Times New Roman"/>
          <w:b/>
          <w:sz w:val="28"/>
          <w:szCs w:val="32"/>
        </w:rPr>
        <w:t>服薬情報提供書</w:t>
      </w:r>
      <w:bookmarkStart w:id="0" w:name="_GoBack"/>
      <w:bookmarkEnd w:id="0"/>
    </w:p>
    <w:tbl>
      <w:tblPr>
        <w:tblStyle w:val="2"/>
        <w:tblW w:w="10349" w:type="dxa"/>
        <w:tblInd w:w="-176" w:type="dxa"/>
        <w:tblLook w:val="04A0" w:firstRow="1" w:lastRow="0" w:firstColumn="1" w:lastColumn="0" w:noHBand="0" w:noVBand="1"/>
      </w:tblPr>
      <w:tblGrid>
        <w:gridCol w:w="5246"/>
        <w:gridCol w:w="5103"/>
      </w:tblGrid>
      <w:tr w:rsidR="003A2B40" w:rsidRPr="008719E1" w14:paraId="24C05698" w14:textId="77777777" w:rsidTr="004A4B9F">
        <w:trPr>
          <w:trHeight w:val="35"/>
        </w:trPr>
        <w:tc>
          <w:tcPr>
            <w:tcW w:w="5246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000000"/>
            </w:tcBorders>
          </w:tcPr>
          <w:p w14:paraId="00814D91" w14:textId="3D381A6B" w:rsidR="003A2B40" w:rsidRPr="008719E1" w:rsidRDefault="003A2B40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担当医</w:t>
            </w: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ab/>
              <w:t xml:space="preserve">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科</w:t>
            </w:r>
          </w:p>
          <w:p w14:paraId="7B8952D8" w14:textId="08271945" w:rsidR="003A2B40" w:rsidRPr="008719E1" w:rsidRDefault="003A2B40" w:rsidP="008719E1">
            <w:pPr>
              <w:wordWrap w:val="0"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先生　御机下</w:t>
            </w:r>
          </w:p>
        </w:tc>
        <w:tc>
          <w:tcPr>
            <w:tcW w:w="5103" w:type="dxa"/>
            <w:vMerge w:val="restart"/>
            <w:tcBorders>
              <w:top w:val="single" w:sz="18" w:space="0" w:color="auto"/>
              <w:left w:val="single" w:sz="4" w:space="0" w:color="000000"/>
              <w:bottom w:val="nil"/>
              <w:right w:val="single" w:sz="18" w:space="0" w:color="auto"/>
            </w:tcBorders>
          </w:tcPr>
          <w:p w14:paraId="5E3C17E3" w14:textId="77777777" w:rsidR="003A2B40" w:rsidRDefault="003A2B40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保険薬局　名称・所在地</w:t>
            </w:r>
          </w:p>
          <w:p w14:paraId="758C5C5D" w14:textId="77777777" w:rsidR="003A2B40" w:rsidRPr="008719E1" w:rsidRDefault="003A2B40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3A2B40" w:rsidRPr="008719E1" w14:paraId="04238AD7" w14:textId="77777777" w:rsidTr="004A4B9F">
        <w:trPr>
          <w:trHeight w:val="70"/>
        </w:trPr>
        <w:tc>
          <w:tcPr>
            <w:tcW w:w="5246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01C6D3F9" w14:textId="5DA87151" w:rsidR="003A2B40" w:rsidRPr="008719E1" w:rsidRDefault="00881106" w:rsidP="008731A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処方せん交付</w:t>
            </w:r>
            <w:r w:rsidR="003A2B4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日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="003A2B4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20　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="003A2B4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年　　月　　日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auto"/>
            </w:tcBorders>
          </w:tcPr>
          <w:p w14:paraId="43BEA743" w14:textId="59BB827F" w:rsidR="003A2B40" w:rsidRPr="008719E1" w:rsidRDefault="003A2B40" w:rsidP="001566E5">
            <w:pPr>
              <w:tabs>
                <w:tab w:val="left" w:pos="2597"/>
              </w:tabs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3A2B40" w:rsidRPr="008719E1" w14:paraId="5A68684C" w14:textId="77777777" w:rsidTr="004A4B9F">
        <w:trPr>
          <w:trHeight w:val="147"/>
        </w:trPr>
        <w:tc>
          <w:tcPr>
            <w:tcW w:w="5246" w:type="dxa"/>
            <w:vMerge w:val="restart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</w:tcPr>
          <w:p w14:paraId="629207E3" w14:textId="22660F04" w:rsidR="003A2B40" w:rsidRPr="008D2D93" w:rsidRDefault="003A2B40" w:rsidP="003A2B40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8D2D93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患者ID：</w:t>
            </w:r>
          </w:p>
          <w:p w14:paraId="174568A2" w14:textId="77777777" w:rsidR="003A2B40" w:rsidRPr="008D2D93" w:rsidRDefault="003A2B40" w:rsidP="003A2B40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8D2D93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患者名：</w:t>
            </w:r>
          </w:p>
          <w:p w14:paraId="5CCBC82C" w14:textId="77777777" w:rsidR="003A2B40" w:rsidRPr="008D2D93" w:rsidRDefault="003A2B40" w:rsidP="003A2B40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8D2D93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生年月日：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nil"/>
              <w:right w:val="single" w:sz="18" w:space="0" w:color="auto"/>
            </w:tcBorders>
          </w:tcPr>
          <w:p w14:paraId="10CB181A" w14:textId="57D43DAB" w:rsidR="003A2B40" w:rsidRPr="008D2D93" w:rsidRDefault="003A2B40" w:rsidP="003A2B40">
            <w:pPr>
              <w:tabs>
                <w:tab w:val="left" w:pos="2597"/>
              </w:tabs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8D2D93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電話番号：</w:t>
            </w:r>
            <w:r w:rsidRPr="008D2D93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ab/>
            </w:r>
          </w:p>
        </w:tc>
      </w:tr>
      <w:tr w:rsidR="003A2B40" w:rsidRPr="008719E1" w14:paraId="2F96AE5E" w14:textId="77777777" w:rsidTr="004A4B9F">
        <w:trPr>
          <w:trHeight w:val="360"/>
        </w:trPr>
        <w:tc>
          <w:tcPr>
            <w:tcW w:w="5246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14:paraId="7276170E" w14:textId="77777777" w:rsidR="003A2B40" w:rsidRPr="008D2D93" w:rsidRDefault="003A2B40" w:rsidP="003A2B40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nil"/>
              <w:right w:val="single" w:sz="18" w:space="0" w:color="auto"/>
            </w:tcBorders>
          </w:tcPr>
          <w:p w14:paraId="60F4EF8C" w14:textId="63BEF236" w:rsidR="003A2B40" w:rsidRPr="008D2D93" w:rsidRDefault="003A2B40" w:rsidP="003A2B40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8D2D93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F</w:t>
            </w:r>
            <w:r w:rsidRPr="008D2D93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AX番号：</w:t>
            </w:r>
          </w:p>
        </w:tc>
      </w:tr>
      <w:tr w:rsidR="003A2B40" w:rsidRPr="008719E1" w14:paraId="3CDB7450" w14:textId="77777777" w:rsidTr="004A4B9F">
        <w:trPr>
          <w:trHeight w:val="360"/>
        </w:trPr>
        <w:tc>
          <w:tcPr>
            <w:tcW w:w="5246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35533519" w14:textId="77777777" w:rsidR="003A2B40" w:rsidRPr="008D2D93" w:rsidRDefault="003A2B40" w:rsidP="003A2B40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5428D0B4" w14:textId="63A249AE" w:rsidR="003A2B40" w:rsidRPr="008D2D93" w:rsidRDefault="003A2B40" w:rsidP="003A2B40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8D2D93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担当薬剤</w:t>
            </w:r>
            <w:r w:rsidRPr="008D2D93"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4"/>
              </w:rPr>
              <w:t>師</w:t>
            </w:r>
            <w:r w:rsidRPr="008D2D93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名</w:t>
            </w:r>
          </w:p>
        </w:tc>
      </w:tr>
      <w:tr w:rsidR="003A2B40" w:rsidRPr="008719E1" w14:paraId="39333C25" w14:textId="77777777" w:rsidTr="00816DEC">
        <w:trPr>
          <w:trHeight w:val="70"/>
        </w:trPr>
        <w:tc>
          <w:tcPr>
            <w:tcW w:w="10349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AC2430" w14:textId="7C82C30A" w:rsidR="003A2B40" w:rsidRPr="00733D2B" w:rsidRDefault="003A2B40" w:rsidP="003A2B40">
            <w:pPr>
              <w:ind w:firstLineChars="50" w:firstLine="100"/>
              <w:rPr>
                <w:rFonts w:ascii="ＭＳ ゴシック" w:eastAsia="ＭＳ ゴシック" w:hAnsi="ＭＳ ゴシック" w:cs="Times New Roman"/>
                <w:sz w:val="20"/>
              </w:rPr>
            </w:pPr>
            <w:r w:rsidRPr="00733D2B">
              <w:rPr>
                <w:rFonts w:ascii="ＭＳ ゴシック" w:eastAsia="ＭＳ ゴシック" w:hAnsi="ＭＳ ゴシック" w:cs="Times New Roman" w:hint="eastAsia"/>
                <w:sz w:val="20"/>
              </w:rPr>
              <w:t>□</w:t>
            </w:r>
            <w:r w:rsidRPr="00733D2B">
              <w:rPr>
                <w:rFonts w:ascii="ＭＳ ゴシック" w:eastAsia="ＭＳ ゴシック" w:hAnsi="ＭＳ ゴシック" w:cs="Times New Roman"/>
                <w:sz w:val="20"/>
              </w:rPr>
              <w:t>この情報を伝えることに対して患者の同意を</w:t>
            </w:r>
            <w:r w:rsidRPr="00733D2B">
              <w:rPr>
                <w:rFonts w:ascii="ＭＳ ゴシック" w:eastAsia="ＭＳ ゴシック" w:hAnsi="ＭＳ ゴシック" w:cs="Times New Roman" w:hint="eastAsia"/>
                <w:sz w:val="20"/>
              </w:rPr>
              <w:t>得ています。</w:t>
            </w:r>
          </w:p>
          <w:p w14:paraId="60F52FAF" w14:textId="23CE4FD5" w:rsidR="003A2B40" w:rsidRPr="008719E1" w:rsidRDefault="003A2B40" w:rsidP="003A2B40">
            <w:pPr>
              <w:ind w:firstLineChars="50" w:firstLine="100"/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  <w:r w:rsidRPr="00733D2B">
              <w:rPr>
                <w:rFonts w:ascii="ＭＳ ゴシック" w:eastAsia="ＭＳ ゴシック" w:hAnsi="ＭＳ ゴシック" w:cs="Segoe UI Symbol"/>
                <w:sz w:val="20"/>
              </w:rPr>
              <w:t>□</w:t>
            </w:r>
            <w:r w:rsidRPr="00733D2B">
              <w:rPr>
                <w:rFonts w:ascii="ＭＳ ゴシック" w:eastAsia="ＭＳ ゴシック" w:hAnsi="ＭＳ ゴシック" w:cs="Segoe UI Symbol" w:hint="eastAsia"/>
                <w:sz w:val="20"/>
              </w:rPr>
              <w:t>この情報を伝えることに対し患者の同意を得ていませんが、</w:t>
            </w:r>
            <w:r w:rsidRPr="00733D2B">
              <w:rPr>
                <w:rFonts w:ascii="ＭＳ ゴシック" w:eastAsia="ＭＳ ゴシック" w:hAnsi="ＭＳ ゴシック" w:cs="Segoe UI Symbol"/>
                <w:sz w:val="20"/>
              </w:rPr>
              <w:t>治療上</w:t>
            </w:r>
            <w:r w:rsidRPr="00733D2B">
              <w:rPr>
                <w:rFonts w:ascii="ＭＳ ゴシック" w:eastAsia="ＭＳ ゴシック" w:hAnsi="ＭＳ ゴシック" w:cs="Segoe UI Symbol" w:hint="eastAsia"/>
                <w:sz w:val="20"/>
              </w:rPr>
              <w:t>必要</w:t>
            </w:r>
            <w:r w:rsidRPr="00733D2B">
              <w:rPr>
                <w:rFonts w:ascii="ＭＳ ゴシック" w:eastAsia="ＭＳ ゴシック" w:hAnsi="ＭＳ ゴシック" w:cs="Segoe UI Symbol"/>
                <w:sz w:val="20"/>
              </w:rPr>
              <w:t>だと思われますので報告いたします。</w:t>
            </w:r>
          </w:p>
        </w:tc>
      </w:tr>
    </w:tbl>
    <w:p w14:paraId="5C022A1D" w14:textId="2D425DEA" w:rsidR="006467D0" w:rsidRDefault="00C7523C" w:rsidP="008D2D93">
      <w:pPr>
        <w:spacing w:beforeLines="50" w:before="180" w:line="28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下記の通り</w:t>
      </w:r>
      <w:r w:rsidR="008719E1" w:rsidRPr="008719E1">
        <w:rPr>
          <w:rFonts w:ascii="ＭＳ ゴシック" w:eastAsia="ＭＳ ゴシック" w:hAnsi="ＭＳ ゴシック" w:cs="Times New Roman" w:hint="eastAsia"/>
          <w:sz w:val="24"/>
          <w:szCs w:val="24"/>
        </w:rPr>
        <w:t>ご報告いたします。ご高配賜りますようお願い申し上げます。</w:t>
      </w:r>
    </w:p>
    <w:p w14:paraId="5A1691E5" w14:textId="5A5C44F6" w:rsidR="002B5982" w:rsidRDefault="008D2D93" w:rsidP="008719E1">
      <w:pPr>
        <w:spacing w:line="28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8719E1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10F5DF7" wp14:editId="17EEBDE4">
                <wp:simplePos x="0" y="0"/>
                <wp:positionH relativeFrom="margin">
                  <wp:posOffset>3882390</wp:posOffset>
                </wp:positionH>
                <wp:positionV relativeFrom="paragraph">
                  <wp:posOffset>10795</wp:posOffset>
                </wp:positionV>
                <wp:extent cx="2647950" cy="3238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D0A1302" w14:textId="77777777" w:rsidR="008719E1" w:rsidRPr="00074E77" w:rsidRDefault="003C227A" w:rsidP="008719E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074E7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報告日：　　　　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0F5DF7" id="テキスト ボックス 31" o:spid="_x0000_s1029" type="#_x0000_t202" style="position:absolute;left:0;text-align:left;margin-left:305.7pt;margin-top:.85pt;width:208.5pt;height:25.5pt;z-index:2516423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pDVUwIAAHkEAAAOAAAAZHJzL2Uyb0RvYy54bWysVEtu2zAQ3RfoHQjuG/mXn2E5cBOkKBAk&#10;AZwia5qibAEShyXpSOkyBoIeolcouu55dJE+UnaSpl0V3VDz43DmvRlNTpqqZHfKuoJ0yvt7Pc6U&#10;lpQVepnyTzfn7444c17oTJSkVcrvleMn07dvJrUZqwGtqMyUZUii3bg2KV95b8ZJ4uRKVcLtkVEa&#10;zpxsJTxUu0wyK2pkr8pk0OsdJDXZzFiSyjlYzzonn8b8ea6kv8pzpzwrU47afDxtPBfhTKYTMV5a&#10;YVaF3JYh/qGKShQajz6lOhNesLUt/khVFdKSo9zvSaoSyvNCqtgDuun3XnUzXwmjYi8Ax5knmNz/&#10;Sysv764tK7KUD/ucaVGBo3bz2D58bx9+tpuvrN18azeb9uEHdIYYAFYbN8a9ucFN37ynBsTv7A7G&#10;gEOT2yp80SGDH9DfP8GtGs8kjIOD0eHxPlwSvuFgeAQZ6ZPn28Y6/0FRxYKQcgs6I8ri7sL5LnQX&#10;Eh7TdF6UZaS01KxO+cEQKX/zIHmpg0XF4dimCR11lQfJN4umg2TX1YKyezRrqZsfZ+R5gYouhPPX&#10;wmJg0ASWwF/hyEvCy7SVOFuR/fI3e4gHj/ByVmMAU+4+r4VVnJUfNRg+7o9GYWKjMto/HECxLz2L&#10;lx69rk4JMw4SUV0UQ7wvd2JuqbrFrszCq3AJLfF2yv1OPPXdWmDXpJrNYhBm1Ah/oedGhtQBt4D3&#10;TXMrrNmS4kHnJe1GVYxfcdPFdhzM1p7yIhIXcO5QBeFBwXxH6re7GBbopR6jnv8Y018AAAD//wMA&#10;UEsDBBQABgAIAAAAIQDd6V5+4AAAAAkBAAAPAAAAZHJzL2Rvd25yZXYueG1sTI/BTsMwDIbvSLxD&#10;5EncWNqKbVVpOk2VJiQEh41duLmN11ZrktJkW+Hp8U5wtL9fvz/n68n04kKj75xVEM8jEGRrpzvb&#10;KDh8bB9TED6g1dg7Swq+ycO6uL/LMdPuand02YdGcIn1GSpoQxgyKX3dkkE/dwNZZkc3Ggw8jo3U&#10;I1653PQyiaKlNNhZvtDiQGVL9Wl/Ngpey+077qrEpD99+fJ23Axfh8+FUg+zafMMItAU/sJw02d1&#10;KNipcmervegVLOP4iaMMViBuPEpSXlQKFskKZJHL/x8UvwAAAP//AwBQSwECLQAUAAYACAAAACEA&#10;toM4kv4AAADhAQAAEwAAAAAAAAAAAAAAAAAAAAAAW0NvbnRlbnRfVHlwZXNdLnhtbFBLAQItABQA&#10;BgAIAAAAIQA4/SH/1gAAAJQBAAALAAAAAAAAAAAAAAAAAC8BAABfcmVscy8ucmVsc1BLAQItABQA&#10;BgAIAAAAIQCmxpDVUwIAAHkEAAAOAAAAAAAAAAAAAAAAAC4CAABkcnMvZTJvRG9jLnhtbFBLAQIt&#10;ABQABgAIAAAAIQDd6V5+4AAAAAkBAAAPAAAAAAAAAAAAAAAAAK0EAABkcnMvZG93bnJldi54bWxQ&#10;SwUGAAAAAAQABADzAAAAugUAAAAA&#10;" filled="f" stroked="f" strokeweight=".5pt">
                <v:textbox>
                  <w:txbxContent>
                    <w:p w14:paraId="3D0A1302" w14:textId="77777777" w:rsidR="008719E1" w:rsidRPr="00074E77" w:rsidRDefault="003C227A" w:rsidP="008719E1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074E7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報告日：　　　　　年　　　月　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7D6E6A" w14:textId="77777777" w:rsidR="008D2D93" w:rsidRPr="008719E1" w:rsidRDefault="008D2D93" w:rsidP="008719E1">
      <w:pPr>
        <w:spacing w:line="28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tbl>
      <w:tblPr>
        <w:tblStyle w:val="2"/>
        <w:tblW w:w="10349" w:type="dxa"/>
        <w:tblInd w:w="-1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2B5982" w:rsidRPr="008719E1" w14:paraId="5896DADD" w14:textId="77777777" w:rsidTr="00816DEC">
        <w:trPr>
          <w:trHeight w:val="540"/>
        </w:trPr>
        <w:tc>
          <w:tcPr>
            <w:tcW w:w="10349" w:type="dxa"/>
            <w:tcBorders>
              <w:top w:val="single" w:sz="12" w:space="0" w:color="auto"/>
              <w:bottom w:val="nil"/>
            </w:tcBorders>
          </w:tcPr>
          <w:p w14:paraId="283F2B05" w14:textId="77777777" w:rsidR="002B5982" w:rsidRPr="00C7523C" w:rsidRDefault="002B5982" w:rsidP="00816DEC">
            <w:pPr>
              <w:pBdr>
                <w:bottom w:val="single" w:sz="12" w:space="1" w:color="auto"/>
              </w:pBdr>
              <w:rPr>
                <w:rFonts w:ascii="ＭＳ ゴシック" w:eastAsia="ＭＳ ゴシック" w:hAnsi="ＭＳ ゴシック" w:cs="Times New Roman"/>
                <w:sz w:val="22"/>
              </w:rPr>
            </w:pPr>
            <w:r w:rsidRPr="00C7523C">
              <w:rPr>
                <w:rFonts w:ascii="ＭＳ ゴシック" w:eastAsia="ＭＳ ゴシック" w:hAnsi="ＭＳ ゴシック" w:cs="Times New Roman" w:hint="eastAsia"/>
                <w:sz w:val="22"/>
              </w:rPr>
              <w:t>【報告事項】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</w:t>
            </w:r>
          </w:p>
          <w:p w14:paraId="2DD9D247" w14:textId="3157DE6B" w:rsidR="00966BD3" w:rsidRDefault="002B5982" w:rsidP="00966BD3">
            <w:pPr>
              <w:pBdr>
                <w:bottom w:val="single" w:sz="12" w:space="1" w:color="auto"/>
              </w:pBd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C7523C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服薬状況　</w:t>
            </w:r>
            <w:r w:rsidRPr="00C7523C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881106">
              <w:rPr>
                <w:rFonts w:asciiTheme="majorEastAsia" w:eastAsiaTheme="majorEastAsia" w:hAnsiTheme="majorEastAsia" w:hint="eastAsia"/>
                <w:sz w:val="22"/>
              </w:rPr>
              <w:t>副作用発現状況</w:t>
            </w:r>
            <w:r w:rsidRPr="00C7523C">
              <w:rPr>
                <w:rFonts w:asciiTheme="majorEastAsia" w:eastAsiaTheme="majorEastAsia" w:hAnsiTheme="majorEastAsia" w:hint="eastAsia"/>
                <w:sz w:val="22"/>
              </w:rPr>
              <w:t xml:space="preserve">　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残薬報告</w:t>
            </w:r>
            <w:r w:rsidR="00966BD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32930" w:rsidRPr="00C7523C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A32930" w:rsidRPr="00C7523C">
              <w:rPr>
                <w:rFonts w:asciiTheme="majorEastAsia" w:eastAsiaTheme="majorEastAsia" w:hAnsiTheme="majorEastAsia"/>
                <w:sz w:val="22"/>
              </w:rPr>
              <w:t>服薬指導内容</w:t>
            </w:r>
          </w:p>
          <w:p w14:paraId="1CB4A125" w14:textId="6FAF298C" w:rsidR="002B5982" w:rsidRPr="008D2179" w:rsidRDefault="002B5982" w:rsidP="00966BD3">
            <w:pPr>
              <w:pBdr>
                <w:bottom w:val="single" w:sz="12" w:space="1" w:color="auto"/>
              </w:pBd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C7523C">
              <w:rPr>
                <w:rFonts w:asciiTheme="majorEastAsia" w:eastAsiaTheme="majorEastAsia" w:hAnsiTheme="majorEastAsia" w:hint="eastAsia"/>
                <w:sz w:val="22"/>
              </w:rPr>
              <w:t>□その他</w:t>
            </w:r>
            <w:r w:rsidRPr="00C7523C">
              <w:rPr>
                <w:rFonts w:asciiTheme="majorEastAsia" w:eastAsiaTheme="majorEastAsia" w:hAnsiTheme="majorEastAsia"/>
                <w:sz w:val="22"/>
              </w:rPr>
              <w:t>（</w:t>
            </w:r>
            <w:r w:rsidRPr="00C7523C">
              <w:rPr>
                <w:rFonts w:asciiTheme="majorEastAsia" w:eastAsiaTheme="majorEastAsia" w:hAnsiTheme="majorEastAsia"/>
                <w:sz w:val="22"/>
              </w:rPr>
              <w:tab/>
            </w:r>
            <w:r w:rsidR="008D2179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8D2179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</w:t>
            </w:r>
            <w:r w:rsidR="0073696F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</w:t>
            </w:r>
            <w:r w:rsidRPr="00C7523C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</w:tr>
      <w:tr w:rsidR="00215E72" w:rsidRPr="00881106" w14:paraId="1F3D7EC5" w14:textId="77777777" w:rsidTr="00816DEC">
        <w:trPr>
          <w:trHeight w:val="1139"/>
        </w:trPr>
        <w:tc>
          <w:tcPr>
            <w:tcW w:w="10349" w:type="dxa"/>
            <w:tcBorders>
              <w:top w:val="nil"/>
              <w:bottom w:val="single" w:sz="12" w:space="0" w:color="auto"/>
            </w:tcBorders>
          </w:tcPr>
          <w:p w14:paraId="2E5722A2" w14:textId="57756FB6" w:rsidR="00215E72" w:rsidRPr="00537DD7" w:rsidRDefault="008157C4" w:rsidP="008719E1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【上記選択肢</w:t>
            </w:r>
            <w:r w:rsidR="002F7F6B">
              <w:rPr>
                <w:rFonts w:ascii="ＭＳ ゴシック" w:eastAsia="ＭＳ ゴシック" w:hAnsi="ＭＳ ゴシック" w:cs="Times New Roman" w:hint="eastAsia"/>
                <w:sz w:val="22"/>
              </w:rPr>
              <w:t>について</w:t>
            </w:r>
            <w:r w:rsidR="00881106">
              <w:rPr>
                <w:rFonts w:ascii="ＭＳ ゴシック" w:eastAsia="ＭＳ ゴシック" w:hAnsi="ＭＳ ゴシック" w:cs="Times New Roman" w:hint="eastAsia"/>
                <w:sz w:val="22"/>
              </w:rPr>
              <w:t>の詳細</w:t>
            </w:r>
            <w:r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】</w:t>
            </w:r>
          </w:p>
          <w:p w14:paraId="455AB9F3" w14:textId="77777777" w:rsidR="006467D0" w:rsidRDefault="006467D0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4770A753" w14:textId="77777777" w:rsidR="00E1331C" w:rsidRDefault="00E1331C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12FBC329" w14:textId="77777777" w:rsidR="003A2B40" w:rsidRDefault="003A2B40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4103F2CE" w14:textId="77777777" w:rsidR="003A2B40" w:rsidRDefault="003A2B40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6AF6F5B8" w14:textId="0A502E11" w:rsidR="004A4B9F" w:rsidRPr="008719E1" w:rsidRDefault="004A4B9F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074E77" w:rsidRPr="00881106" w14:paraId="2FE121A8" w14:textId="77777777" w:rsidTr="00966BD3">
        <w:trPr>
          <w:trHeight w:val="1139"/>
        </w:trPr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</w:tcPr>
          <w:p w14:paraId="4C9F7864" w14:textId="77777777" w:rsidR="00074E77" w:rsidRDefault="00074E77" w:rsidP="00074E77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【服用状況・副作用の有無等の</w:t>
            </w:r>
            <w:r w:rsidRPr="00074E77">
              <w:rPr>
                <w:rFonts w:ascii="ＭＳ ゴシック" w:eastAsia="ＭＳ ゴシック" w:hAnsi="ＭＳ ゴシック" w:cs="Times New Roman" w:hint="eastAsia"/>
                <w:sz w:val="22"/>
              </w:rPr>
              <w:t>確認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】</w:t>
            </w:r>
          </w:p>
          <w:p w14:paraId="1E621386" w14:textId="77777777" w:rsidR="00074E77" w:rsidRPr="00074E77" w:rsidRDefault="00074E77" w:rsidP="00816DEC">
            <w:pPr>
              <w:spacing w:line="260" w:lineRule="exact"/>
              <w:ind w:leftChars="100" w:left="21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74E77">
              <w:rPr>
                <w:rFonts w:ascii="ＭＳ ゴシック" w:eastAsia="ＭＳ ゴシック" w:hAnsi="ＭＳ ゴシック" w:cs="Times New Roman" w:hint="eastAsia"/>
                <w:sz w:val="22"/>
              </w:rPr>
              <w:t>実施日：　　　　　年　　　月　　　日</w:t>
            </w:r>
          </w:p>
          <w:p w14:paraId="3393B287" w14:textId="0309B570" w:rsidR="00074E77" w:rsidRPr="00074E77" w:rsidRDefault="00074E77" w:rsidP="00816DEC">
            <w:pPr>
              <w:spacing w:line="260" w:lineRule="exact"/>
              <w:ind w:leftChars="100" w:left="21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74E77">
              <w:rPr>
                <w:rFonts w:ascii="ＭＳ ゴシック" w:eastAsia="ＭＳ ゴシック" w:hAnsi="ＭＳ ゴシック" w:cs="Times New Roman" w:hint="eastAsia"/>
                <w:sz w:val="22"/>
              </w:rPr>
              <w:t>方法：□電話またはビデオ電話　　□来局　　□在宅</w:t>
            </w:r>
          </w:p>
          <w:p w14:paraId="0E82180B" w14:textId="09C42851" w:rsidR="00074E77" w:rsidRPr="00537DD7" w:rsidRDefault="00074E77" w:rsidP="00816DEC">
            <w:pPr>
              <w:spacing w:line="260" w:lineRule="exact"/>
              <w:ind w:leftChars="100" w:left="21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74E77">
              <w:rPr>
                <w:rFonts w:ascii="ＭＳ ゴシック" w:eastAsia="ＭＳ ゴシック" w:hAnsi="ＭＳ ゴシック" w:cs="Times New Roman" w:hint="eastAsia"/>
                <w:sz w:val="22"/>
              </w:rPr>
              <w:t>対象者：□本人　　□家族　　□その他（　　　　　　　　　　）</w:t>
            </w:r>
          </w:p>
        </w:tc>
      </w:tr>
      <w:tr w:rsidR="00881106" w:rsidRPr="00881106" w14:paraId="7AEAA111" w14:textId="77777777" w:rsidTr="00AB3AE9">
        <w:trPr>
          <w:trHeight w:val="2936"/>
        </w:trPr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</w:tcPr>
          <w:p w14:paraId="6CE13600" w14:textId="63FCADC8" w:rsidR="00881106" w:rsidRDefault="00881106" w:rsidP="00881106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【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副作用</w:t>
            </w:r>
            <w:r w:rsidR="00B44805">
              <w:rPr>
                <w:rFonts w:ascii="ＭＳ ゴシック" w:eastAsia="ＭＳ ゴシック" w:hAnsi="ＭＳ ゴシック" w:cs="Times New Roman" w:hint="eastAsia"/>
                <w:sz w:val="22"/>
              </w:rPr>
              <w:t>評価</w:t>
            </w:r>
            <w:r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】</w:t>
            </w:r>
          </w:p>
          <w:p w14:paraId="6C0C356A" w14:textId="6D2A9103" w:rsidR="00F75D2A" w:rsidRPr="00AB3AE9" w:rsidRDefault="00F75D2A" w:rsidP="00AB3AE9">
            <w:pPr>
              <w:pStyle w:val="af3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AB3AE9">
              <w:rPr>
                <w:rFonts w:ascii="ＭＳ ゴシック" w:eastAsia="ＭＳ ゴシック" w:hAnsi="ＭＳ ゴシック" w:cs="Times New Roman"/>
                <w:sz w:val="22"/>
              </w:rPr>
              <w:t>レジメン（　　　　　　　　　　　　　　　　）</w:t>
            </w:r>
          </w:p>
          <w:p w14:paraId="4F364467" w14:textId="4C1E8AD2" w:rsidR="00AB3AE9" w:rsidRPr="00AB3AE9" w:rsidRDefault="00966BD3" w:rsidP="00AB3AE9">
            <w:pPr>
              <w:pStyle w:val="af3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4A4B9F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2"/>
              </w:rPr>
              <w:t>副作用</w:t>
            </w:r>
            <w:r w:rsidR="00AB3AE9" w:rsidRPr="00AB3AE9">
              <w:rPr>
                <w:rFonts w:ascii="ＭＳ ゴシック" w:eastAsia="ＭＳ ゴシック" w:hAnsi="ＭＳ ゴシック" w:cs="Times New Roman"/>
                <w:sz w:val="22"/>
              </w:rPr>
              <w:t>評価表を用いて評価してください。</w:t>
            </w:r>
          </w:p>
          <w:p w14:paraId="06448280" w14:textId="745D310A" w:rsidR="00816DEC" w:rsidRPr="00816DEC" w:rsidRDefault="00816DEC" w:rsidP="00816DEC">
            <w:pPr>
              <w:rPr>
                <w:rFonts w:ascii="ＭＳ ゴシック" w:eastAsia="ＭＳ ゴシック" w:hAnsi="ＭＳ ゴシック" w:cs="Times New Roman"/>
                <w:sz w:val="12"/>
              </w:rPr>
            </w:pPr>
          </w:p>
          <w:tbl>
            <w:tblPr>
              <w:tblStyle w:val="a7"/>
              <w:tblpPr w:leftFromText="142" w:rightFromText="142" w:vertAnchor="text" w:horzAnchor="margin" w:tblpXSpec="center" w:tblpY="-303"/>
              <w:tblOverlap w:val="never"/>
              <w:tblW w:w="9170" w:type="dxa"/>
              <w:tblLook w:val="04A0" w:firstRow="1" w:lastRow="0" w:firstColumn="1" w:lastColumn="0" w:noHBand="0" w:noVBand="1"/>
            </w:tblPr>
            <w:tblGrid>
              <w:gridCol w:w="1304"/>
              <w:gridCol w:w="964"/>
              <w:gridCol w:w="1265"/>
              <w:gridCol w:w="964"/>
              <w:gridCol w:w="1265"/>
              <w:gridCol w:w="964"/>
              <w:gridCol w:w="1480"/>
              <w:gridCol w:w="964"/>
            </w:tblGrid>
            <w:tr w:rsidR="00AB3AE9" w14:paraId="52E68506" w14:textId="77777777" w:rsidTr="00AB3AE9">
              <w:tc>
                <w:tcPr>
                  <w:tcW w:w="1304" w:type="dxa"/>
                </w:tcPr>
                <w:p w14:paraId="2ABF3CAB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Times New Roman"/>
                      <w:sz w:val="22"/>
                    </w:rPr>
                    <w:t>発熱</w:t>
                  </w:r>
                </w:p>
              </w:tc>
              <w:tc>
                <w:tcPr>
                  <w:tcW w:w="964" w:type="dxa"/>
                </w:tcPr>
                <w:p w14:paraId="058726A5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</w:p>
              </w:tc>
              <w:tc>
                <w:tcPr>
                  <w:tcW w:w="1265" w:type="dxa"/>
                </w:tcPr>
                <w:p w14:paraId="2CE23619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Times New Roman"/>
                      <w:sz w:val="22"/>
                    </w:rPr>
                    <w:t>悪心</w:t>
                  </w:r>
                </w:p>
              </w:tc>
              <w:tc>
                <w:tcPr>
                  <w:tcW w:w="964" w:type="dxa"/>
                </w:tcPr>
                <w:p w14:paraId="7D4232B9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</w:p>
              </w:tc>
              <w:tc>
                <w:tcPr>
                  <w:tcW w:w="1265" w:type="dxa"/>
                </w:tcPr>
                <w:p w14:paraId="6FA0D4A5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Times New Roman"/>
                      <w:sz w:val="22"/>
                    </w:rPr>
                    <w:t>便秘</w:t>
                  </w:r>
                </w:p>
              </w:tc>
              <w:tc>
                <w:tcPr>
                  <w:tcW w:w="964" w:type="dxa"/>
                </w:tcPr>
                <w:p w14:paraId="080ABE72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</w:p>
              </w:tc>
              <w:tc>
                <w:tcPr>
                  <w:tcW w:w="1480" w:type="dxa"/>
                </w:tcPr>
                <w:p w14:paraId="1F38E2AC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Times New Roman"/>
                      <w:sz w:val="22"/>
                    </w:rPr>
                    <w:t>脱毛</w:t>
                  </w:r>
                </w:p>
              </w:tc>
              <w:tc>
                <w:tcPr>
                  <w:tcW w:w="964" w:type="dxa"/>
                </w:tcPr>
                <w:p w14:paraId="645CB05B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</w:p>
              </w:tc>
            </w:tr>
            <w:tr w:rsidR="00AB3AE9" w14:paraId="6E36E59A" w14:textId="77777777" w:rsidTr="00AB3AE9">
              <w:tc>
                <w:tcPr>
                  <w:tcW w:w="1304" w:type="dxa"/>
                </w:tcPr>
                <w:p w14:paraId="708A1B95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Times New Roman"/>
                      <w:sz w:val="22"/>
                    </w:rPr>
                    <w:t>倦怠感</w:t>
                  </w:r>
                </w:p>
              </w:tc>
              <w:tc>
                <w:tcPr>
                  <w:tcW w:w="964" w:type="dxa"/>
                </w:tcPr>
                <w:p w14:paraId="7D510C40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</w:p>
              </w:tc>
              <w:tc>
                <w:tcPr>
                  <w:tcW w:w="1265" w:type="dxa"/>
                </w:tcPr>
                <w:p w14:paraId="294FED76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Times New Roman"/>
                      <w:sz w:val="22"/>
                    </w:rPr>
                    <w:t>嘔吐</w:t>
                  </w:r>
                </w:p>
              </w:tc>
              <w:tc>
                <w:tcPr>
                  <w:tcW w:w="964" w:type="dxa"/>
                </w:tcPr>
                <w:p w14:paraId="7A55853B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</w:p>
              </w:tc>
              <w:tc>
                <w:tcPr>
                  <w:tcW w:w="1265" w:type="dxa"/>
                </w:tcPr>
                <w:p w14:paraId="3DE51F92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  <w:r w:rsidRPr="00816DEC">
                    <w:rPr>
                      <w:rFonts w:ascii="ＭＳ ゴシック" w:eastAsia="ＭＳ ゴシック" w:hAnsi="ＭＳ ゴシック" w:cs="Times New Roman"/>
                      <w:sz w:val="16"/>
                    </w:rPr>
                    <w:t>末梢神経障害</w:t>
                  </w:r>
                </w:p>
              </w:tc>
              <w:tc>
                <w:tcPr>
                  <w:tcW w:w="964" w:type="dxa"/>
                </w:tcPr>
                <w:p w14:paraId="19F8F6B0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</w:p>
              </w:tc>
              <w:tc>
                <w:tcPr>
                  <w:tcW w:w="1480" w:type="dxa"/>
                </w:tcPr>
                <w:p w14:paraId="7F1C7ED2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Times New Roman"/>
                      <w:sz w:val="22"/>
                    </w:rPr>
                    <w:t>不眠</w:t>
                  </w:r>
                </w:p>
              </w:tc>
              <w:tc>
                <w:tcPr>
                  <w:tcW w:w="964" w:type="dxa"/>
                </w:tcPr>
                <w:p w14:paraId="033A4A09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</w:p>
              </w:tc>
            </w:tr>
            <w:tr w:rsidR="00AB3AE9" w14:paraId="1B8A5426" w14:textId="77777777" w:rsidTr="00AB3AE9">
              <w:tc>
                <w:tcPr>
                  <w:tcW w:w="1304" w:type="dxa"/>
                </w:tcPr>
                <w:p w14:paraId="4B1336D7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Times New Roman"/>
                      <w:sz w:val="22"/>
                    </w:rPr>
                    <w:t>食欲不振</w:t>
                  </w:r>
                </w:p>
              </w:tc>
              <w:tc>
                <w:tcPr>
                  <w:tcW w:w="964" w:type="dxa"/>
                </w:tcPr>
                <w:p w14:paraId="3B2BA442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</w:p>
              </w:tc>
              <w:tc>
                <w:tcPr>
                  <w:tcW w:w="1265" w:type="dxa"/>
                </w:tcPr>
                <w:p w14:paraId="14493CC4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Times New Roman"/>
                      <w:sz w:val="22"/>
                    </w:rPr>
                    <w:t>下痢</w:t>
                  </w:r>
                </w:p>
              </w:tc>
              <w:tc>
                <w:tcPr>
                  <w:tcW w:w="964" w:type="dxa"/>
                </w:tcPr>
                <w:p w14:paraId="58ACD4F0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</w:p>
              </w:tc>
              <w:tc>
                <w:tcPr>
                  <w:tcW w:w="1265" w:type="dxa"/>
                </w:tcPr>
                <w:p w14:paraId="7971DBB1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  <w:r w:rsidRPr="00816DEC">
                    <w:rPr>
                      <w:rFonts w:ascii="ＭＳ ゴシック" w:eastAsia="ＭＳ ゴシック" w:hAnsi="ＭＳ ゴシック" w:cs="Times New Roman"/>
                      <w:sz w:val="20"/>
                    </w:rPr>
                    <w:t>口腔粘膜炎</w:t>
                  </w:r>
                </w:p>
              </w:tc>
              <w:tc>
                <w:tcPr>
                  <w:tcW w:w="964" w:type="dxa"/>
                </w:tcPr>
                <w:p w14:paraId="200613B5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</w:p>
              </w:tc>
              <w:tc>
                <w:tcPr>
                  <w:tcW w:w="1480" w:type="dxa"/>
                </w:tcPr>
                <w:p w14:paraId="242ECAB7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  <w:r w:rsidRPr="00816DEC">
                    <w:rPr>
                      <w:rFonts w:ascii="ＭＳ ゴシック" w:eastAsia="ＭＳ ゴシック" w:hAnsi="ＭＳ ゴシック" w:cs="Times New Roman"/>
                      <w:sz w:val="16"/>
                    </w:rPr>
                    <w:t>非感染性膀胱炎</w:t>
                  </w:r>
                </w:p>
              </w:tc>
              <w:tc>
                <w:tcPr>
                  <w:tcW w:w="964" w:type="dxa"/>
                </w:tcPr>
                <w:p w14:paraId="32239EA8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</w:p>
              </w:tc>
            </w:tr>
            <w:tr w:rsidR="00AB3AE9" w14:paraId="2A3F7713" w14:textId="77777777" w:rsidTr="00AB3AE9">
              <w:tc>
                <w:tcPr>
                  <w:tcW w:w="9170" w:type="dxa"/>
                  <w:gridSpan w:val="8"/>
                </w:tcPr>
                <w:p w14:paraId="3C3E31D7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Times New Roman"/>
                      <w:sz w:val="22"/>
                    </w:rPr>
                    <w:t>その他</w:t>
                  </w:r>
                </w:p>
                <w:p w14:paraId="77F363C1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</w:p>
                <w:p w14:paraId="6FD71B4E" w14:textId="7E69CF2F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</w:p>
              </w:tc>
            </w:tr>
          </w:tbl>
          <w:p w14:paraId="1E493E60" w14:textId="0E374CD1" w:rsidR="00881106" w:rsidRPr="00881106" w:rsidRDefault="00881106" w:rsidP="00816DEC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467D0" w:rsidRPr="008719E1" w14:paraId="6123AD2F" w14:textId="77777777" w:rsidTr="00816DEC">
        <w:trPr>
          <w:trHeight w:val="1400"/>
        </w:trPr>
        <w:tc>
          <w:tcPr>
            <w:tcW w:w="10349" w:type="dxa"/>
            <w:tcBorders>
              <w:top w:val="single" w:sz="12" w:space="0" w:color="auto"/>
            </w:tcBorders>
          </w:tcPr>
          <w:p w14:paraId="153506D6" w14:textId="219B8160" w:rsidR="008157C4" w:rsidRPr="00537DD7" w:rsidRDefault="00B12F09" w:rsidP="008157C4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【薬剤師</w:t>
            </w:r>
            <w:r w:rsidR="00310EA1">
              <w:rPr>
                <w:rFonts w:ascii="ＭＳ ゴシック" w:eastAsia="ＭＳ ゴシック" w:hAnsi="ＭＳ ゴシック" w:cs="Times New Roman" w:hint="eastAsia"/>
                <w:sz w:val="22"/>
              </w:rPr>
              <w:t>から患者へ</w:t>
            </w:r>
            <w:r w:rsidR="008157C4"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提案</w:t>
            </w:r>
            <w:r w:rsidR="00966BD3" w:rsidRPr="004A4B9F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2"/>
              </w:rPr>
              <w:t>した内容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・</w:t>
            </w:r>
            <w:r w:rsidR="00310EA1">
              <w:rPr>
                <w:rFonts w:ascii="ＭＳ ゴシック" w:eastAsia="ＭＳ ゴシック" w:hAnsi="ＭＳ ゴシック" w:cs="Times New Roman" w:hint="eastAsia"/>
                <w:sz w:val="22"/>
              </w:rPr>
              <w:t>鹿児島大学病院への</w:t>
            </w:r>
            <w:r w:rsidR="00B1266F">
              <w:rPr>
                <w:rFonts w:ascii="ＭＳ ゴシック" w:eastAsia="ＭＳ ゴシック" w:hAnsi="ＭＳ ゴシック" w:cs="Times New Roman" w:hint="eastAsia"/>
                <w:sz w:val="22"/>
              </w:rPr>
              <w:t>報告事項</w:t>
            </w:r>
            <w:r w:rsidR="00310EA1">
              <w:rPr>
                <w:rFonts w:ascii="ＭＳ ゴシック" w:eastAsia="ＭＳ ゴシック" w:hAnsi="ＭＳ ゴシック" w:cs="Times New Roman" w:hint="eastAsia"/>
                <w:sz w:val="22"/>
              </w:rPr>
              <w:t>等</w:t>
            </w:r>
            <w:r w:rsidR="008157C4"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】</w:t>
            </w:r>
          </w:p>
          <w:p w14:paraId="7A720025" w14:textId="77777777" w:rsidR="008D2179" w:rsidRDefault="008D2179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38DBBE63" w14:textId="4F869E41" w:rsidR="004A4B9F" w:rsidRPr="00B44805" w:rsidRDefault="004A4B9F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14:paraId="30B7E062" w14:textId="77777777" w:rsidR="006467D0" w:rsidRPr="009B418F" w:rsidRDefault="009B418F" w:rsidP="00ED0748">
      <w:pPr>
        <w:spacing w:line="280" w:lineRule="exact"/>
        <w:ind w:right="1120"/>
        <w:rPr>
          <w:rFonts w:ascii="ＭＳ ゴシック" w:eastAsia="ＭＳ ゴシック" w:hAnsi="ＭＳ ゴシック" w:cs="Times New Roman"/>
          <w:color w:val="FF0000"/>
          <w:szCs w:val="21"/>
        </w:rPr>
      </w:pPr>
      <w:r w:rsidRPr="009B418F">
        <w:rPr>
          <w:rFonts w:ascii="ＭＳ ゴシック" w:eastAsia="ＭＳ ゴシック" w:hAnsi="ＭＳ ゴシック" w:cs="Times New Roman" w:hint="eastAsia"/>
          <w:color w:val="FF0000"/>
          <w:szCs w:val="21"/>
        </w:rPr>
        <w:t>＜注意＞本</w:t>
      </w:r>
      <w:r w:rsidR="0091022F">
        <w:rPr>
          <w:rFonts w:ascii="ＭＳ ゴシック" w:eastAsia="ＭＳ ゴシック" w:hAnsi="ＭＳ ゴシック" w:cs="Times New Roman" w:hint="eastAsia"/>
          <w:color w:val="FF0000"/>
          <w:szCs w:val="21"/>
        </w:rPr>
        <w:t>文書</w:t>
      </w:r>
      <w:r w:rsidRPr="009B418F">
        <w:rPr>
          <w:rFonts w:ascii="ＭＳ ゴシック" w:eastAsia="ＭＳ ゴシック" w:hAnsi="ＭＳ ゴシック" w:cs="Times New Roman" w:hint="eastAsia"/>
          <w:color w:val="FF0000"/>
          <w:szCs w:val="21"/>
        </w:rPr>
        <w:t>による情報伝達は、</w:t>
      </w:r>
      <w:r w:rsidRPr="009B418F">
        <w:rPr>
          <w:rFonts w:ascii="ＭＳ ゴシック" w:eastAsia="ＭＳ ゴシック" w:hAnsi="ＭＳ ゴシック" w:cs="Times New Roman" w:hint="eastAsia"/>
          <w:b/>
          <w:color w:val="FF0000"/>
          <w:szCs w:val="21"/>
          <w:u w:val="single"/>
        </w:rPr>
        <w:t>疑義照会ではありません</w:t>
      </w:r>
      <w:r w:rsidRPr="009B418F">
        <w:rPr>
          <w:rFonts w:ascii="ＭＳ ゴシック" w:eastAsia="ＭＳ ゴシック" w:hAnsi="ＭＳ ゴシック" w:cs="Times New Roman" w:hint="eastAsia"/>
          <w:color w:val="FF0000"/>
          <w:szCs w:val="21"/>
        </w:rPr>
        <w:t>。</w:t>
      </w:r>
    </w:p>
    <w:p w14:paraId="1927D031" w14:textId="77777777" w:rsidR="009B418F" w:rsidRPr="009B418F" w:rsidRDefault="009B418F" w:rsidP="00ED0748">
      <w:pPr>
        <w:spacing w:line="280" w:lineRule="exact"/>
        <w:ind w:right="1120"/>
        <w:rPr>
          <w:rFonts w:ascii="ＭＳ ゴシック" w:eastAsia="ＭＳ ゴシック" w:hAnsi="ＭＳ ゴシック" w:cs="Times New Roman"/>
          <w:color w:val="FF0000"/>
          <w:szCs w:val="21"/>
        </w:rPr>
      </w:pPr>
      <w:r w:rsidRPr="009B418F">
        <w:rPr>
          <w:rFonts w:ascii="ＭＳ ゴシック" w:eastAsia="ＭＳ ゴシック" w:hAnsi="ＭＳ ゴシック" w:cs="Times New Roman" w:hint="eastAsia"/>
          <w:color w:val="FF0000"/>
          <w:szCs w:val="21"/>
        </w:rPr>
        <w:t xml:space="preserve">　　　　緊急性のある問い合わせや疑義照会は、処方医に直接電話でご確認ください。</w:t>
      </w:r>
    </w:p>
    <w:sectPr w:rsidR="009B418F" w:rsidRPr="009B418F" w:rsidSect="00CB1C48">
      <w:pgSz w:w="11906" w:h="16838"/>
      <w:pgMar w:top="426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5A86E" w14:textId="77777777" w:rsidR="00C823BA" w:rsidRDefault="00C823BA" w:rsidP="0014154F">
      <w:r>
        <w:separator/>
      </w:r>
    </w:p>
  </w:endnote>
  <w:endnote w:type="continuationSeparator" w:id="0">
    <w:p w14:paraId="0A4C8B21" w14:textId="77777777" w:rsidR="00C823BA" w:rsidRDefault="00C823BA" w:rsidP="0014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0E3FF" w14:textId="77777777" w:rsidR="00C823BA" w:rsidRDefault="00C823BA" w:rsidP="0014154F">
      <w:r>
        <w:separator/>
      </w:r>
    </w:p>
  </w:footnote>
  <w:footnote w:type="continuationSeparator" w:id="0">
    <w:p w14:paraId="131BD758" w14:textId="77777777" w:rsidR="00C823BA" w:rsidRDefault="00C823BA" w:rsidP="0014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B19D6"/>
    <w:multiLevelType w:val="hybridMultilevel"/>
    <w:tmpl w:val="3E82701C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54F"/>
    <w:rsid w:val="00001494"/>
    <w:rsid w:val="0001029F"/>
    <w:rsid w:val="0001492B"/>
    <w:rsid w:val="0002039C"/>
    <w:rsid w:val="00023E6B"/>
    <w:rsid w:val="00041808"/>
    <w:rsid w:val="000472F3"/>
    <w:rsid w:val="000542BA"/>
    <w:rsid w:val="0005719F"/>
    <w:rsid w:val="00061D5F"/>
    <w:rsid w:val="000726CB"/>
    <w:rsid w:val="00073BF0"/>
    <w:rsid w:val="00074E77"/>
    <w:rsid w:val="000802A8"/>
    <w:rsid w:val="000D7FDE"/>
    <w:rsid w:val="000F0F14"/>
    <w:rsid w:val="00101DA0"/>
    <w:rsid w:val="00107AE6"/>
    <w:rsid w:val="001100BB"/>
    <w:rsid w:val="00110E55"/>
    <w:rsid w:val="00124781"/>
    <w:rsid w:val="001264DA"/>
    <w:rsid w:val="0013716C"/>
    <w:rsid w:val="00141378"/>
    <w:rsid w:val="0014154F"/>
    <w:rsid w:val="00150B2A"/>
    <w:rsid w:val="001557A9"/>
    <w:rsid w:val="001566E5"/>
    <w:rsid w:val="00172808"/>
    <w:rsid w:val="00180A20"/>
    <w:rsid w:val="00180B83"/>
    <w:rsid w:val="00181D8B"/>
    <w:rsid w:val="001A3E35"/>
    <w:rsid w:val="001D55AF"/>
    <w:rsid w:val="001F066F"/>
    <w:rsid w:val="001F70CA"/>
    <w:rsid w:val="001F7884"/>
    <w:rsid w:val="00205EF6"/>
    <w:rsid w:val="00215E72"/>
    <w:rsid w:val="002162D6"/>
    <w:rsid w:val="00246C08"/>
    <w:rsid w:val="00261DF4"/>
    <w:rsid w:val="00263933"/>
    <w:rsid w:val="00271680"/>
    <w:rsid w:val="002905EB"/>
    <w:rsid w:val="002B5982"/>
    <w:rsid w:val="002C16C2"/>
    <w:rsid w:val="002D5F70"/>
    <w:rsid w:val="002D6D3D"/>
    <w:rsid w:val="002F7F6B"/>
    <w:rsid w:val="003048CD"/>
    <w:rsid w:val="003054B7"/>
    <w:rsid w:val="00310EA1"/>
    <w:rsid w:val="00311EC8"/>
    <w:rsid w:val="00316907"/>
    <w:rsid w:val="00344DEB"/>
    <w:rsid w:val="00350289"/>
    <w:rsid w:val="00365451"/>
    <w:rsid w:val="00370A8E"/>
    <w:rsid w:val="00374AA0"/>
    <w:rsid w:val="0038027C"/>
    <w:rsid w:val="003A2B40"/>
    <w:rsid w:val="003B3862"/>
    <w:rsid w:val="003B58F5"/>
    <w:rsid w:val="003C227A"/>
    <w:rsid w:val="003C5D46"/>
    <w:rsid w:val="003C75D7"/>
    <w:rsid w:val="003D131F"/>
    <w:rsid w:val="003D1F6B"/>
    <w:rsid w:val="003D45DD"/>
    <w:rsid w:val="003E33B0"/>
    <w:rsid w:val="003F1EE5"/>
    <w:rsid w:val="0040316F"/>
    <w:rsid w:val="004374E1"/>
    <w:rsid w:val="00464C23"/>
    <w:rsid w:val="004656F3"/>
    <w:rsid w:val="00481F5C"/>
    <w:rsid w:val="00486E26"/>
    <w:rsid w:val="004879EC"/>
    <w:rsid w:val="004932AE"/>
    <w:rsid w:val="00493A1A"/>
    <w:rsid w:val="004A4B9F"/>
    <w:rsid w:val="004B25E1"/>
    <w:rsid w:val="004C207E"/>
    <w:rsid w:val="004C2CD0"/>
    <w:rsid w:val="004E6CB9"/>
    <w:rsid w:val="004F0043"/>
    <w:rsid w:val="004F4E3F"/>
    <w:rsid w:val="004F6AAD"/>
    <w:rsid w:val="0050572A"/>
    <w:rsid w:val="00507DA1"/>
    <w:rsid w:val="00517056"/>
    <w:rsid w:val="00537DD7"/>
    <w:rsid w:val="00545D56"/>
    <w:rsid w:val="00554A40"/>
    <w:rsid w:val="00580697"/>
    <w:rsid w:val="005A22B5"/>
    <w:rsid w:val="005B08CF"/>
    <w:rsid w:val="005C5110"/>
    <w:rsid w:val="005C53F9"/>
    <w:rsid w:val="005E544A"/>
    <w:rsid w:val="005F32EA"/>
    <w:rsid w:val="00616393"/>
    <w:rsid w:val="00623C17"/>
    <w:rsid w:val="006262AC"/>
    <w:rsid w:val="006342C5"/>
    <w:rsid w:val="006467D0"/>
    <w:rsid w:val="00654EE2"/>
    <w:rsid w:val="006640CE"/>
    <w:rsid w:val="0066594E"/>
    <w:rsid w:val="006757FD"/>
    <w:rsid w:val="0067691D"/>
    <w:rsid w:val="006810FC"/>
    <w:rsid w:val="00685426"/>
    <w:rsid w:val="00687D46"/>
    <w:rsid w:val="006B02B1"/>
    <w:rsid w:val="006E0BCB"/>
    <w:rsid w:val="006E7A46"/>
    <w:rsid w:val="006F0E62"/>
    <w:rsid w:val="006F5AE3"/>
    <w:rsid w:val="00700A5F"/>
    <w:rsid w:val="007045BD"/>
    <w:rsid w:val="00707A8B"/>
    <w:rsid w:val="00733D2B"/>
    <w:rsid w:val="00735C70"/>
    <w:rsid w:val="0073696F"/>
    <w:rsid w:val="00764731"/>
    <w:rsid w:val="00773421"/>
    <w:rsid w:val="00785FFE"/>
    <w:rsid w:val="007A1C6A"/>
    <w:rsid w:val="007B2507"/>
    <w:rsid w:val="007B52A4"/>
    <w:rsid w:val="007D4D1D"/>
    <w:rsid w:val="007E6E8A"/>
    <w:rsid w:val="007E794E"/>
    <w:rsid w:val="007F000B"/>
    <w:rsid w:val="007F44ED"/>
    <w:rsid w:val="00812CDD"/>
    <w:rsid w:val="008157C4"/>
    <w:rsid w:val="00816DEC"/>
    <w:rsid w:val="00817EF2"/>
    <w:rsid w:val="0082138A"/>
    <w:rsid w:val="00831D77"/>
    <w:rsid w:val="00834DF6"/>
    <w:rsid w:val="008463B0"/>
    <w:rsid w:val="00856806"/>
    <w:rsid w:val="008719E1"/>
    <w:rsid w:val="008731AB"/>
    <w:rsid w:val="00881106"/>
    <w:rsid w:val="008A320E"/>
    <w:rsid w:val="008A3882"/>
    <w:rsid w:val="008B4E9C"/>
    <w:rsid w:val="008D2179"/>
    <w:rsid w:val="008D2D93"/>
    <w:rsid w:val="008E1249"/>
    <w:rsid w:val="008F4FAA"/>
    <w:rsid w:val="00905E5C"/>
    <w:rsid w:val="0091022F"/>
    <w:rsid w:val="00915FED"/>
    <w:rsid w:val="00922FE3"/>
    <w:rsid w:val="00944B28"/>
    <w:rsid w:val="009510A1"/>
    <w:rsid w:val="0095374B"/>
    <w:rsid w:val="00966BD3"/>
    <w:rsid w:val="009733BC"/>
    <w:rsid w:val="00982624"/>
    <w:rsid w:val="009A0EA3"/>
    <w:rsid w:val="009A1568"/>
    <w:rsid w:val="009A3184"/>
    <w:rsid w:val="009B418F"/>
    <w:rsid w:val="009F5089"/>
    <w:rsid w:val="00A32930"/>
    <w:rsid w:val="00A47FFB"/>
    <w:rsid w:val="00A6161E"/>
    <w:rsid w:val="00A84C67"/>
    <w:rsid w:val="00A95BF0"/>
    <w:rsid w:val="00AA2D6A"/>
    <w:rsid w:val="00AB3AE9"/>
    <w:rsid w:val="00AC1AE3"/>
    <w:rsid w:val="00AC45D7"/>
    <w:rsid w:val="00AD7551"/>
    <w:rsid w:val="00AE295A"/>
    <w:rsid w:val="00AF6EBC"/>
    <w:rsid w:val="00B03087"/>
    <w:rsid w:val="00B11B49"/>
    <w:rsid w:val="00B1266F"/>
    <w:rsid w:val="00B12F09"/>
    <w:rsid w:val="00B37FF3"/>
    <w:rsid w:val="00B44805"/>
    <w:rsid w:val="00B47350"/>
    <w:rsid w:val="00B52B57"/>
    <w:rsid w:val="00B62B28"/>
    <w:rsid w:val="00B741AC"/>
    <w:rsid w:val="00B77224"/>
    <w:rsid w:val="00B84936"/>
    <w:rsid w:val="00B967D4"/>
    <w:rsid w:val="00BD5135"/>
    <w:rsid w:val="00BE50BD"/>
    <w:rsid w:val="00BE6FFF"/>
    <w:rsid w:val="00BF49D3"/>
    <w:rsid w:val="00C056BE"/>
    <w:rsid w:val="00C10FC0"/>
    <w:rsid w:val="00C1320F"/>
    <w:rsid w:val="00C21E99"/>
    <w:rsid w:val="00C27667"/>
    <w:rsid w:val="00C366F2"/>
    <w:rsid w:val="00C41E33"/>
    <w:rsid w:val="00C4504B"/>
    <w:rsid w:val="00C46B5E"/>
    <w:rsid w:val="00C51494"/>
    <w:rsid w:val="00C7523C"/>
    <w:rsid w:val="00C823BA"/>
    <w:rsid w:val="00C8517F"/>
    <w:rsid w:val="00CB1C48"/>
    <w:rsid w:val="00CC3FB3"/>
    <w:rsid w:val="00CC59F3"/>
    <w:rsid w:val="00CD28FE"/>
    <w:rsid w:val="00CD35A2"/>
    <w:rsid w:val="00CE13A7"/>
    <w:rsid w:val="00CF2DAE"/>
    <w:rsid w:val="00D012BB"/>
    <w:rsid w:val="00D14195"/>
    <w:rsid w:val="00D24592"/>
    <w:rsid w:val="00D36FE7"/>
    <w:rsid w:val="00D44CCD"/>
    <w:rsid w:val="00D44D11"/>
    <w:rsid w:val="00D52A8C"/>
    <w:rsid w:val="00D55F19"/>
    <w:rsid w:val="00D644C9"/>
    <w:rsid w:val="00D836DE"/>
    <w:rsid w:val="00D93416"/>
    <w:rsid w:val="00D94B62"/>
    <w:rsid w:val="00DA3EC1"/>
    <w:rsid w:val="00DB2609"/>
    <w:rsid w:val="00DB42A1"/>
    <w:rsid w:val="00DB50DA"/>
    <w:rsid w:val="00DC1332"/>
    <w:rsid w:val="00DC73B5"/>
    <w:rsid w:val="00DF5D08"/>
    <w:rsid w:val="00DF7CB5"/>
    <w:rsid w:val="00E07EEA"/>
    <w:rsid w:val="00E1331C"/>
    <w:rsid w:val="00E2047F"/>
    <w:rsid w:val="00E3485E"/>
    <w:rsid w:val="00E412CC"/>
    <w:rsid w:val="00E53575"/>
    <w:rsid w:val="00E76AEB"/>
    <w:rsid w:val="00E87EAA"/>
    <w:rsid w:val="00EC122D"/>
    <w:rsid w:val="00ED0748"/>
    <w:rsid w:val="00ED5446"/>
    <w:rsid w:val="00ED7937"/>
    <w:rsid w:val="00F05FA4"/>
    <w:rsid w:val="00F23E80"/>
    <w:rsid w:val="00F27549"/>
    <w:rsid w:val="00F43132"/>
    <w:rsid w:val="00F635E7"/>
    <w:rsid w:val="00F75D2A"/>
    <w:rsid w:val="00F901DA"/>
    <w:rsid w:val="00F90947"/>
    <w:rsid w:val="00FA0E37"/>
    <w:rsid w:val="00FA1C35"/>
    <w:rsid w:val="00FA7BEA"/>
    <w:rsid w:val="00FB0519"/>
    <w:rsid w:val="00FB2E97"/>
    <w:rsid w:val="00FD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533530"/>
  <w15:docId w15:val="{9735A44B-AC75-424F-90F3-84D8EE0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1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5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54F"/>
  </w:style>
  <w:style w:type="paragraph" w:styleId="a5">
    <w:name w:val="footer"/>
    <w:basedOn w:val="a"/>
    <w:link w:val="a6"/>
    <w:uiPriority w:val="99"/>
    <w:unhideWhenUsed/>
    <w:rsid w:val="00141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54F"/>
  </w:style>
  <w:style w:type="table" w:customStyle="1" w:styleId="2">
    <w:name w:val="表 (格子)2"/>
    <w:basedOn w:val="a1"/>
    <w:next w:val="a7"/>
    <w:uiPriority w:val="39"/>
    <w:rsid w:val="0087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87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467D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467D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467D0"/>
  </w:style>
  <w:style w:type="paragraph" w:styleId="ab">
    <w:name w:val="annotation subject"/>
    <w:basedOn w:val="a9"/>
    <w:next w:val="a9"/>
    <w:link w:val="ac"/>
    <w:uiPriority w:val="99"/>
    <w:semiHidden/>
    <w:unhideWhenUsed/>
    <w:rsid w:val="006467D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467D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46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467D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687D46"/>
  </w:style>
  <w:style w:type="character" w:customStyle="1" w:styleId="af0">
    <w:name w:val="日付 (文字)"/>
    <w:basedOn w:val="a0"/>
    <w:link w:val="af"/>
    <w:uiPriority w:val="99"/>
    <w:semiHidden/>
    <w:rsid w:val="00687D46"/>
  </w:style>
  <w:style w:type="paragraph" w:styleId="af1">
    <w:name w:val="Plain Text"/>
    <w:basedOn w:val="a"/>
    <w:link w:val="af2"/>
    <w:uiPriority w:val="99"/>
    <w:unhideWhenUsed/>
    <w:rsid w:val="00ED0748"/>
    <w:rPr>
      <w:rFonts w:ascii="ＭＳ 明朝" w:eastAsia="ＭＳ 明朝" w:hAnsi="Courier New" w:cs="Courier New"/>
      <w:szCs w:val="21"/>
    </w:rPr>
  </w:style>
  <w:style w:type="character" w:customStyle="1" w:styleId="af2">
    <w:name w:val="書式なし (文字)"/>
    <w:basedOn w:val="a0"/>
    <w:link w:val="af1"/>
    <w:uiPriority w:val="99"/>
    <w:rsid w:val="00ED0748"/>
    <w:rPr>
      <w:rFonts w:ascii="ＭＳ 明朝" w:eastAsia="ＭＳ 明朝" w:hAnsi="Courier New" w:cs="Courier New"/>
      <w:szCs w:val="21"/>
    </w:rPr>
  </w:style>
  <w:style w:type="paragraph" w:styleId="af3">
    <w:name w:val="List Paragraph"/>
    <w:basedOn w:val="a"/>
    <w:uiPriority w:val="34"/>
    <w:qFormat/>
    <w:rsid w:val="00AB3A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久道</dc:creator>
  <cp:lastModifiedBy>User</cp:lastModifiedBy>
  <cp:revision>6</cp:revision>
  <cp:lastPrinted>2022-01-24T06:35:00Z</cp:lastPrinted>
  <dcterms:created xsi:type="dcterms:W3CDTF">2022-01-17T07:21:00Z</dcterms:created>
  <dcterms:modified xsi:type="dcterms:W3CDTF">2022-01-25T01:01:00Z</dcterms:modified>
</cp:coreProperties>
</file>